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39" w:rsidRPr="00690F45" w:rsidRDefault="00DE1839" w:rsidP="00AE2876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 w:rsidRPr="00690F45">
        <w:rPr>
          <w:rFonts w:hint="eastAsia"/>
          <w:sz w:val="21"/>
          <w:szCs w:val="21"/>
        </w:rPr>
        <w:t>常州大学本科教学持续改进实施</w:t>
      </w:r>
      <w:r w:rsidR="004934CE">
        <w:rPr>
          <w:rFonts w:hint="eastAsia"/>
          <w:sz w:val="21"/>
          <w:szCs w:val="21"/>
        </w:rPr>
        <w:t>意见</w:t>
      </w:r>
    </w:p>
    <w:p w:rsidR="00DE611D" w:rsidRPr="00E67D32" w:rsidRDefault="00F0165C" w:rsidP="00AE2876">
      <w:pPr>
        <w:pStyle w:val="a3"/>
        <w:spacing w:before="0" w:beforeAutospacing="0" w:after="0" w:afterAutospacing="0"/>
        <w:rPr>
          <w:sz w:val="21"/>
          <w:szCs w:val="21"/>
        </w:rPr>
      </w:pPr>
      <w:r w:rsidRPr="00690F45">
        <w:rPr>
          <w:rFonts w:hint="eastAsia"/>
          <w:sz w:val="21"/>
          <w:szCs w:val="21"/>
        </w:rPr>
        <w:t xml:space="preserve">    为</w:t>
      </w:r>
      <w:r w:rsidR="00F94A02">
        <w:rPr>
          <w:rFonts w:hint="eastAsia"/>
          <w:sz w:val="21"/>
          <w:szCs w:val="21"/>
        </w:rPr>
        <w:t>进一步</w:t>
      </w:r>
      <w:r w:rsidRPr="00690F45">
        <w:rPr>
          <w:rFonts w:hint="eastAsia"/>
          <w:sz w:val="21"/>
          <w:szCs w:val="21"/>
        </w:rPr>
        <w:t>贯彻落实《教育部关于全面提高高等教育质量的若干意见》（教高（2012）4号）文件，深化以学生为中心、成果导向的教育理念，推进过程性评价、持续改进的本科教学改革，强化质量</w:t>
      </w:r>
      <w:r w:rsidR="00D00317" w:rsidRPr="00690F45">
        <w:rPr>
          <w:rFonts w:hint="eastAsia"/>
          <w:sz w:val="21"/>
          <w:szCs w:val="21"/>
        </w:rPr>
        <w:t>保障</w:t>
      </w:r>
      <w:r w:rsidRPr="00690F45">
        <w:rPr>
          <w:rFonts w:hint="eastAsia"/>
          <w:sz w:val="21"/>
          <w:szCs w:val="21"/>
        </w:rPr>
        <w:t>体系建设，打造有质量的教育，</w:t>
      </w:r>
      <w:r w:rsidR="00F6329D" w:rsidRPr="00690F45">
        <w:rPr>
          <w:rFonts w:hint="eastAsia"/>
          <w:sz w:val="21"/>
          <w:szCs w:val="21"/>
        </w:rPr>
        <w:t>促进学校教育教学内涵式发展，</w:t>
      </w:r>
      <w:r w:rsidRPr="00690F45">
        <w:rPr>
          <w:rFonts w:hint="eastAsia"/>
          <w:sz w:val="21"/>
          <w:szCs w:val="21"/>
        </w:rPr>
        <w:t>特制订本办法。</w:t>
      </w:r>
    </w:p>
    <w:p w:rsidR="00DE1839" w:rsidRPr="00690F45" w:rsidRDefault="00DE1839" w:rsidP="00AE2876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 w:rsidRPr="00690F45">
        <w:rPr>
          <w:rFonts w:hint="eastAsia"/>
          <w:sz w:val="21"/>
          <w:szCs w:val="21"/>
        </w:rPr>
        <w:t xml:space="preserve">第一章  </w:t>
      </w:r>
      <w:r w:rsidR="004A3A57" w:rsidRPr="00690F45">
        <w:rPr>
          <w:rFonts w:hint="eastAsia"/>
          <w:sz w:val="21"/>
          <w:szCs w:val="21"/>
        </w:rPr>
        <w:t>总体目标</w:t>
      </w:r>
    </w:p>
    <w:p w:rsidR="0055239F" w:rsidRPr="00690F45" w:rsidRDefault="00DE1839" w:rsidP="00AE2876">
      <w:pPr>
        <w:widowControl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690F45">
        <w:rPr>
          <w:rFonts w:ascii="宋体" w:eastAsia="宋体" w:hAnsi="宋体" w:cs="宋体" w:hint="eastAsia"/>
          <w:kern w:val="0"/>
          <w:szCs w:val="21"/>
        </w:rPr>
        <w:t>第一条</w:t>
      </w:r>
      <w:r w:rsidR="00DD2F2A" w:rsidRPr="00690F45">
        <w:rPr>
          <w:rFonts w:ascii="宋体" w:eastAsia="宋体" w:hAnsi="宋体" w:cs="宋体" w:hint="eastAsia"/>
          <w:kern w:val="0"/>
          <w:szCs w:val="21"/>
        </w:rPr>
        <w:t xml:space="preserve">  </w:t>
      </w:r>
      <w:r w:rsidR="004A3A57" w:rsidRPr="00690F45">
        <w:rPr>
          <w:rFonts w:ascii="宋体" w:eastAsia="宋体" w:hAnsi="宋体" w:cs="宋体" w:hint="eastAsia"/>
          <w:kern w:val="0"/>
          <w:szCs w:val="21"/>
        </w:rPr>
        <w:t>本科教学持续改进实施的总体目标是：</w:t>
      </w:r>
      <w:r w:rsidR="005D71F3" w:rsidRPr="00690F45">
        <w:rPr>
          <w:rFonts w:ascii="宋体" w:eastAsia="宋体" w:hAnsi="宋体" w:cs="宋体" w:hint="eastAsia"/>
          <w:kern w:val="0"/>
          <w:szCs w:val="21"/>
        </w:rPr>
        <w:t>根据教育部、省教育厅有关文件精神，树立</w:t>
      </w:r>
      <w:r w:rsidR="00754C93" w:rsidRPr="00690F45">
        <w:rPr>
          <w:rFonts w:ascii="宋体" w:eastAsia="宋体" w:hAnsi="宋体" w:cs="宋体" w:hint="eastAsia"/>
          <w:kern w:val="0"/>
          <w:szCs w:val="21"/>
        </w:rPr>
        <w:t>以学生为中心、成果导向和持续改进的</w:t>
      </w:r>
      <w:r w:rsidR="003519BF" w:rsidRPr="00690F45">
        <w:rPr>
          <w:rFonts w:ascii="宋体" w:eastAsia="宋体" w:hAnsi="宋体" w:cs="宋体" w:hint="eastAsia"/>
          <w:kern w:val="0"/>
          <w:szCs w:val="21"/>
        </w:rPr>
        <w:t>先进</w:t>
      </w:r>
      <w:r w:rsidR="005D71F3" w:rsidRPr="00690F45">
        <w:rPr>
          <w:rFonts w:ascii="宋体" w:eastAsia="宋体" w:hAnsi="宋体" w:cs="宋体" w:hint="eastAsia"/>
          <w:kern w:val="0"/>
          <w:szCs w:val="21"/>
        </w:rPr>
        <w:t>质量观，持续改进培养目标，保障</w:t>
      </w:r>
      <w:r w:rsidR="00754C93" w:rsidRPr="00690F45">
        <w:rPr>
          <w:rFonts w:ascii="宋体" w:eastAsia="宋体" w:hAnsi="宋体" w:cs="宋体" w:hint="eastAsia"/>
          <w:kern w:val="0"/>
          <w:szCs w:val="21"/>
        </w:rPr>
        <w:t>学校人才培养目标</w:t>
      </w:r>
      <w:r w:rsidR="005D71F3" w:rsidRPr="00690F45">
        <w:rPr>
          <w:rFonts w:ascii="宋体" w:eastAsia="宋体" w:hAnsi="宋体" w:cs="宋体" w:hint="eastAsia"/>
          <w:kern w:val="0"/>
          <w:szCs w:val="21"/>
        </w:rPr>
        <w:t>始终与内、外部需求相符合；持续改进毕业要求，保障</w:t>
      </w:r>
      <w:r w:rsidR="00754C93" w:rsidRPr="00690F45">
        <w:rPr>
          <w:rFonts w:ascii="宋体" w:eastAsia="宋体" w:hAnsi="宋体" w:cs="宋体" w:hint="eastAsia"/>
          <w:kern w:val="0"/>
          <w:szCs w:val="21"/>
        </w:rPr>
        <w:t>专业毕业要求</w:t>
      </w:r>
      <w:r w:rsidR="005D71F3" w:rsidRPr="00690F45">
        <w:rPr>
          <w:rFonts w:ascii="宋体" w:eastAsia="宋体" w:hAnsi="宋体" w:cs="宋体" w:hint="eastAsia"/>
          <w:kern w:val="0"/>
          <w:szCs w:val="21"/>
        </w:rPr>
        <w:t>始终与</w:t>
      </w:r>
      <w:r w:rsidR="00754C93" w:rsidRPr="00690F45">
        <w:rPr>
          <w:rFonts w:ascii="宋体" w:eastAsia="宋体" w:hAnsi="宋体" w:cs="宋体" w:hint="eastAsia"/>
          <w:kern w:val="0"/>
          <w:szCs w:val="21"/>
        </w:rPr>
        <w:t>人才</w:t>
      </w:r>
      <w:r w:rsidR="005D71F3" w:rsidRPr="00690F45">
        <w:rPr>
          <w:rFonts w:ascii="宋体" w:eastAsia="宋体" w:hAnsi="宋体" w:cs="宋体" w:hint="eastAsia"/>
          <w:kern w:val="0"/>
          <w:szCs w:val="21"/>
        </w:rPr>
        <w:t>培养目标相符合；持续改进教学活动，保障</w:t>
      </w:r>
      <w:r w:rsidR="00754C93" w:rsidRPr="00690F45">
        <w:rPr>
          <w:rFonts w:ascii="宋体" w:eastAsia="宋体" w:hAnsi="宋体" w:cs="宋体" w:hint="eastAsia"/>
          <w:kern w:val="0"/>
          <w:szCs w:val="21"/>
        </w:rPr>
        <w:t>课程体系</w:t>
      </w:r>
      <w:r w:rsidR="005D71F3" w:rsidRPr="00690F45">
        <w:rPr>
          <w:rFonts w:ascii="宋体" w:eastAsia="宋体" w:hAnsi="宋体" w:cs="宋体" w:hint="eastAsia"/>
          <w:kern w:val="0"/>
          <w:szCs w:val="21"/>
        </w:rPr>
        <w:t>始终与毕业要求相符合</w:t>
      </w:r>
      <w:r w:rsidR="00652A6F" w:rsidRPr="00690F45">
        <w:rPr>
          <w:rFonts w:ascii="宋体" w:eastAsia="宋体" w:hAnsi="宋体" w:cs="宋体" w:hint="eastAsia"/>
          <w:kern w:val="0"/>
          <w:szCs w:val="21"/>
        </w:rPr>
        <w:t>，</w:t>
      </w:r>
      <w:r w:rsidR="003317CA" w:rsidRPr="00690F45">
        <w:rPr>
          <w:rFonts w:ascii="宋体" w:eastAsia="宋体" w:hAnsi="宋体" w:cs="宋体" w:hint="eastAsia"/>
          <w:kern w:val="0"/>
          <w:szCs w:val="21"/>
        </w:rPr>
        <w:t>以学生学习成效评估为基础，</w:t>
      </w:r>
      <w:r w:rsidR="00652A6F" w:rsidRPr="00690F45">
        <w:rPr>
          <w:rFonts w:ascii="宋体" w:eastAsia="宋体" w:hAnsi="宋体" w:cs="宋体" w:hint="eastAsia"/>
          <w:kern w:val="0"/>
          <w:szCs w:val="21"/>
        </w:rPr>
        <w:t>建立健全“评价-反馈-改进”反复循环</w:t>
      </w:r>
      <w:r w:rsidR="00710970" w:rsidRPr="00690F45">
        <w:rPr>
          <w:rFonts w:ascii="宋体" w:eastAsia="宋体" w:hAnsi="宋体" w:cs="宋体" w:hint="eastAsia"/>
          <w:kern w:val="0"/>
          <w:szCs w:val="21"/>
        </w:rPr>
        <w:t>、</w:t>
      </w:r>
      <w:r w:rsidR="00652A6F" w:rsidRPr="00690F45">
        <w:rPr>
          <w:rFonts w:ascii="宋体" w:eastAsia="宋体" w:hAnsi="宋体" w:cs="宋体" w:hint="eastAsia"/>
          <w:kern w:val="0"/>
          <w:szCs w:val="21"/>
        </w:rPr>
        <w:t>螺旋上升式的</w:t>
      </w:r>
      <w:r w:rsidR="00710970" w:rsidRPr="00690F45">
        <w:rPr>
          <w:rFonts w:ascii="宋体" w:eastAsia="宋体" w:hAnsi="宋体" w:cs="宋体"/>
          <w:kern w:val="0"/>
          <w:szCs w:val="21"/>
        </w:rPr>
        <w:t>教学质量评价与持续改进</w:t>
      </w:r>
      <w:r w:rsidR="00652A6F" w:rsidRPr="00690F45">
        <w:rPr>
          <w:rFonts w:ascii="宋体" w:eastAsia="宋体" w:hAnsi="宋体" w:cs="宋体" w:hint="eastAsia"/>
          <w:kern w:val="0"/>
          <w:szCs w:val="21"/>
        </w:rPr>
        <w:t>机制</w:t>
      </w:r>
      <w:r w:rsidR="003317CA" w:rsidRPr="00690F45">
        <w:rPr>
          <w:rFonts w:ascii="宋体" w:eastAsia="宋体" w:hAnsi="宋体" w:cs="宋体" w:hint="eastAsia"/>
          <w:kern w:val="0"/>
          <w:szCs w:val="21"/>
        </w:rPr>
        <w:t>，</w:t>
      </w:r>
      <w:r w:rsidR="003317CA" w:rsidRPr="00E67D32">
        <w:rPr>
          <w:rFonts w:ascii="宋体" w:eastAsia="宋体" w:hAnsi="宋体" w:cs="宋体" w:hint="eastAsia"/>
          <w:kern w:val="0"/>
          <w:szCs w:val="21"/>
        </w:rPr>
        <w:t>切实推动学校人才培养质量的持续改进和提升。</w:t>
      </w:r>
    </w:p>
    <w:p w:rsidR="00710970" w:rsidRPr="00690F45" w:rsidRDefault="00710970" w:rsidP="00AE2876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Cs w:val="21"/>
        </w:rPr>
      </w:pPr>
      <w:r w:rsidRPr="00690F45">
        <w:rPr>
          <w:rFonts w:ascii="宋体" w:eastAsia="宋体" w:hAnsi="宋体" w:cs="宋体" w:hint="eastAsia"/>
          <w:kern w:val="0"/>
          <w:szCs w:val="21"/>
        </w:rPr>
        <w:t>第二章</w:t>
      </w:r>
      <w:r w:rsidR="003317CA" w:rsidRPr="00690F45"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690F45">
        <w:rPr>
          <w:rFonts w:ascii="宋体" w:eastAsia="宋体" w:hAnsi="宋体" w:cs="宋体" w:hint="eastAsia"/>
          <w:kern w:val="0"/>
          <w:szCs w:val="21"/>
        </w:rPr>
        <w:t>管理体制</w:t>
      </w:r>
    </w:p>
    <w:p w:rsidR="00710970" w:rsidRPr="00690F45" w:rsidRDefault="00710970" w:rsidP="00AE2876">
      <w:pPr>
        <w:widowControl/>
        <w:shd w:val="clear" w:color="auto" w:fill="FFFFFF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690F45">
        <w:rPr>
          <w:rFonts w:ascii="宋体" w:eastAsia="宋体" w:hAnsi="宋体" w:cs="宋体" w:hint="eastAsia"/>
          <w:kern w:val="0"/>
          <w:szCs w:val="21"/>
        </w:rPr>
        <w:t>第二条</w:t>
      </w:r>
      <w:r w:rsidR="003317CA" w:rsidRPr="00690F45"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690F45">
        <w:rPr>
          <w:rFonts w:ascii="宋体" w:eastAsia="宋体" w:hAnsi="宋体" w:cs="宋体" w:hint="eastAsia"/>
          <w:kern w:val="0"/>
          <w:szCs w:val="21"/>
        </w:rPr>
        <w:t>学校本科教学持续改进</w:t>
      </w:r>
      <w:r w:rsidR="0074189D">
        <w:rPr>
          <w:rFonts w:ascii="宋体" w:eastAsia="宋体" w:hAnsi="宋体" w:cs="宋体" w:hint="eastAsia"/>
          <w:kern w:val="0"/>
          <w:szCs w:val="21"/>
        </w:rPr>
        <w:t>实施</w:t>
      </w:r>
      <w:r w:rsidRPr="00690F45">
        <w:rPr>
          <w:rFonts w:ascii="宋体" w:eastAsia="宋体" w:hAnsi="宋体" w:cs="宋体" w:hint="eastAsia"/>
          <w:kern w:val="0"/>
          <w:szCs w:val="21"/>
        </w:rPr>
        <w:t>实行校院两级管理。以学院</w:t>
      </w:r>
      <w:r w:rsidRPr="00690F45">
        <w:rPr>
          <w:rFonts w:ascii="宋体" w:eastAsia="宋体" w:hAnsi="宋体" w:cs="宋体"/>
          <w:kern w:val="0"/>
          <w:szCs w:val="21"/>
        </w:rPr>
        <w:t>教学质量</w:t>
      </w:r>
      <w:r w:rsidR="003317CA" w:rsidRPr="00690F45">
        <w:rPr>
          <w:rFonts w:ascii="宋体" w:eastAsia="宋体" w:hAnsi="宋体" w:cs="宋体" w:hint="eastAsia"/>
          <w:kern w:val="0"/>
          <w:szCs w:val="21"/>
        </w:rPr>
        <w:t>管理、</w:t>
      </w:r>
      <w:r w:rsidRPr="00690F45">
        <w:rPr>
          <w:rFonts w:ascii="宋体" w:eastAsia="宋体" w:hAnsi="宋体" w:cs="宋体"/>
          <w:kern w:val="0"/>
          <w:szCs w:val="21"/>
        </w:rPr>
        <w:t>评价与持续改进</w:t>
      </w:r>
      <w:r w:rsidRPr="00690F45">
        <w:rPr>
          <w:rFonts w:ascii="宋体" w:eastAsia="宋体" w:hAnsi="宋体" w:cs="宋体" w:hint="eastAsia"/>
          <w:kern w:val="0"/>
          <w:szCs w:val="21"/>
        </w:rPr>
        <w:t>工作为主体，学校通过一系列制度和措施，进行宏观指导、监督、评估和调控。</w:t>
      </w:r>
    </w:p>
    <w:p w:rsidR="00AE2876" w:rsidRPr="00690F45" w:rsidRDefault="00710970" w:rsidP="00AE2876">
      <w:pPr>
        <w:widowControl/>
        <w:shd w:val="clear" w:color="auto" w:fill="FFFFFF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690F45">
        <w:rPr>
          <w:rFonts w:ascii="宋体" w:eastAsia="宋体" w:hAnsi="宋体" w:cs="宋体" w:hint="eastAsia"/>
          <w:kern w:val="0"/>
          <w:szCs w:val="21"/>
        </w:rPr>
        <w:t>第三条</w:t>
      </w:r>
      <w:r w:rsidR="003317CA" w:rsidRPr="00690F45"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690F45">
        <w:rPr>
          <w:rFonts w:ascii="宋体" w:eastAsia="宋体" w:hAnsi="宋体" w:cs="宋体" w:hint="eastAsia"/>
          <w:kern w:val="0"/>
          <w:szCs w:val="21"/>
        </w:rPr>
        <w:t>学校教学指导委员会负责指导并监督全校</w:t>
      </w:r>
      <w:r w:rsidRPr="00690F45">
        <w:rPr>
          <w:rFonts w:ascii="宋体" w:eastAsia="宋体" w:hAnsi="宋体" w:cs="宋体"/>
          <w:kern w:val="0"/>
          <w:szCs w:val="21"/>
        </w:rPr>
        <w:t>教学质量评价与持续改进</w:t>
      </w:r>
      <w:r w:rsidRPr="00690F45">
        <w:rPr>
          <w:rFonts w:ascii="宋体" w:eastAsia="宋体" w:hAnsi="宋体" w:cs="宋体" w:hint="eastAsia"/>
          <w:kern w:val="0"/>
          <w:szCs w:val="21"/>
        </w:rPr>
        <w:t>工作，审定有关</w:t>
      </w:r>
      <w:r w:rsidRPr="00690F45">
        <w:rPr>
          <w:rFonts w:ascii="宋体" w:eastAsia="宋体" w:hAnsi="宋体" w:cs="宋体"/>
          <w:kern w:val="0"/>
          <w:szCs w:val="21"/>
        </w:rPr>
        <w:t>教学质量评价与持续改进</w:t>
      </w:r>
      <w:r w:rsidRPr="00690F45">
        <w:rPr>
          <w:rFonts w:ascii="宋体" w:eastAsia="宋体" w:hAnsi="宋体" w:cs="宋体" w:hint="eastAsia"/>
          <w:kern w:val="0"/>
          <w:szCs w:val="21"/>
        </w:rPr>
        <w:t>的规章制度及</w:t>
      </w:r>
      <w:r w:rsidR="003D57BA" w:rsidRPr="00690F45">
        <w:rPr>
          <w:rFonts w:ascii="宋体" w:eastAsia="宋体" w:hAnsi="宋体" w:cs="宋体" w:hint="eastAsia"/>
          <w:kern w:val="0"/>
          <w:szCs w:val="21"/>
        </w:rPr>
        <w:t>人才培养</w:t>
      </w:r>
      <w:r w:rsidRPr="00690F45">
        <w:rPr>
          <w:rFonts w:ascii="宋体" w:eastAsia="宋体" w:hAnsi="宋体" w:cs="宋体" w:hint="eastAsia"/>
          <w:kern w:val="0"/>
          <w:szCs w:val="21"/>
        </w:rPr>
        <w:t>质量标准，审定教学评价和评估的方案，推进内、外部</w:t>
      </w:r>
      <w:r w:rsidRPr="00E67D32">
        <w:rPr>
          <w:rFonts w:ascii="宋体" w:eastAsia="宋体" w:hAnsi="宋体" w:cs="宋体" w:hint="eastAsia"/>
          <w:kern w:val="0"/>
          <w:szCs w:val="21"/>
        </w:rPr>
        <w:t>教学质量评价和反馈，</w:t>
      </w:r>
      <w:r w:rsidRPr="00690F45">
        <w:rPr>
          <w:rFonts w:ascii="宋体" w:eastAsia="宋体" w:hAnsi="宋体" w:cs="宋体" w:hint="eastAsia"/>
          <w:kern w:val="0"/>
          <w:szCs w:val="21"/>
        </w:rPr>
        <w:t>促进教学质量</w:t>
      </w:r>
      <w:r w:rsidR="003519BF" w:rsidRPr="00690F45">
        <w:rPr>
          <w:rFonts w:ascii="宋体" w:eastAsia="宋体" w:hAnsi="宋体" w:cs="宋体" w:hint="eastAsia"/>
          <w:kern w:val="0"/>
          <w:szCs w:val="21"/>
        </w:rPr>
        <w:t>评价和持续改进工作机制</w:t>
      </w:r>
      <w:r w:rsidRPr="00690F45">
        <w:rPr>
          <w:rFonts w:ascii="宋体" w:eastAsia="宋体" w:hAnsi="宋体" w:cs="宋体" w:hint="eastAsia"/>
          <w:kern w:val="0"/>
          <w:szCs w:val="21"/>
        </w:rPr>
        <w:t>的建立和完善。</w:t>
      </w:r>
    </w:p>
    <w:p w:rsidR="003519BF" w:rsidRPr="00690F45" w:rsidRDefault="00710970" w:rsidP="00AE2876">
      <w:pPr>
        <w:widowControl/>
        <w:shd w:val="clear" w:color="auto" w:fill="FFFFFF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690F45">
        <w:rPr>
          <w:rFonts w:ascii="宋体" w:eastAsia="宋体" w:hAnsi="宋体" w:cs="宋体" w:hint="eastAsia"/>
          <w:kern w:val="0"/>
          <w:szCs w:val="21"/>
        </w:rPr>
        <w:t>第四条</w:t>
      </w:r>
      <w:r w:rsidR="003317CA" w:rsidRPr="00690F45">
        <w:rPr>
          <w:rFonts w:ascii="宋体" w:eastAsia="宋体" w:hAnsi="宋体" w:cs="宋体" w:hint="eastAsia"/>
          <w:kern w:val="0"/>
          <w:szCs w:val="21"/>
        </w:rPr>
        <w:t xml:space="preserve">  </w:t>
      </w:r>
      <w:r w:rsidR="003519BF" w:rsidRPr="00690F45">
        <w:rPr>
          <w:rFonts w:ascii="宋体" w:eastAsia="宋体" w:hAnsi="宋体" w:cs="宋体" w:hint="eastAsia"/>
          <w:kern w:val="0"/>
          <w:szCs w:val="21"/>
        </w:rPr>
        <w:t>教务处、</w:t>
      </w:r>
      <w:r w:rsidRPr="00690F45">
        <w:rPr>
          <w:rFonts w:ascii="宋体" w:eastAsia="宋体" w:hAnsi="宋体" w:cs="宋体" w:hint="eastAsia"/>
          <w:kern w:val="0"/>
          <w:szCs w:val="21"/>
        </w:rPr>
        <w:t>教学质量管理中心是学校教学质量管理、评估和监督的职能部门，负责组织制订教学管理制度及质量标准，负责学校教学质量管理</w:t>
      </w:r>
      <w:r w:rsidR="003519BF" w:rsidRPr="00690F45">
        <w:rPr>
          <w:rFonts w:ascii="宋体" w:eastAsia="宋体" w:hAnsi="宋体" w:cs="宋体" w:hint="eastAsia"/>
          <w:kern w:val="0"/>
          <w:szCs w:val="21"/>
        </w:rPr>
        <w:t>、评价</w:t>
      </w:r>
      <w:r w:rsidRPr="00690F45">
        <w:rPr>
          <w:rFonts w:ascii="宋体" w:eastAsia="宋体" w:hAnsi="宋体" w:cs="宋体" w:hint="eastAsia"/>
          <w:kern w:val="0"/>
          <w:szCs w:val="21"/>
        </w:rPr>
        <w:t>与</w:t>
      </w:r>
      <w:r w:rsidR="003519BF" w:rsidRPr="00690F45">
        <w:rPr>
          <w:rFonts w:ascii="宋体" w:eastAsia="宋体" w:hAnsi="宋体" w:cs="宋体" w:hint="eastAsia"/>
          <w:kern w:val="0"/>
          <w:szCs w:val="21"/>
        </w:rPr>
        <w:t>持续改进机制</w:t>
      </w:r>
      <w:r w:rsidRPr="00690F45">
        <w:rPr>
          <w:rFonts w:ascii="宋体" w:eastAsia="宋体" w:hAnsi="宋体" w:cs="宋体" w:hint="eastAsia"/>
          <w:kern w:val="0"/>
          <w:szCs w:val="21"/>
        </w:rPr>
        <w:t>的建设和完善，指导和监督各部门、各学院的质量</w:t>
      </w:r>
      <w:r w:rsidR="003519BF" w:rsidRPr="00690F45">
        <w:rPr>
          <w:rFonts w:ascii="宋体" w:eastAsia="宋体" w:hAnsi="宋体" w:cs="宋体" w:hint="eastAsia"/>
          <w:kern w:val="0"/>
          <w:szCs w:val="21"/>
        </w:rPr>
        <w:t>管理、评价和持续改进</w:t>
      </w:r>
      <w:r w:rsidRPr="00690F45">
        <w:rPr>
          <w:rFonts w:ascii="宋体" w:eastAsia="宋体" w:hAnsi="宋体" w:cs="宋体" w:hint="eastAsia"/>
          <w:kern w:val="0"/>
          <w:szCs w:val="21"/>
        </w:rPr>
        <w:t>工作。</w:t>
      </w:r>
    </w:p>
    <w:p w:rsidR="003519BF" w:rsidRPr="00E67D32" w:rsidRDefault="00710970" w:rsidP="00AE2876">
      <w:pPr>
        <w:widowControl/>
        <w:shd w:val="clear" w:color="auto" w:fill="FFFFFF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690F45">
        <w:rPr>
          <w:rFonts w:ascii="宋体" w:eastAsia="宋体" w:hAnsi="宋体" w:cs="宋体" w:hint="eastAsia"/>
          <w:kern w:val="0"/>
          <w:szCs w:val="21"/>
        </w:rPr>
        <w:t>第五条</w:t>
      </w:r>
      <w:r w:rsidR="003317CA" w:rsidRPr="00690F45"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690F45">
        <w:rPr>
          <w:rFonts w:ascii="宋体" w:eastAsia="宋体" w:hAnsi="宋体" w:cs="宋体" w:hint="eastAsia"/>
          <w:kern w:val="0"/>
          <w:szCs w:val="21"/>
        </w:rPr>
        <w:t>学院是</w:t>
      </w:r>
      <w:r w:rsidR="003519BF" w:rsidRPr="00690F45">
        <w:rPr>
          <w:rFonts w:ascii="宋体" w:eastAsia="宋体" w:hAnsi="宋体" w:cs="宋体" w:hint="eastAsia"/>
          <w:kern w:val="0"/>
          <w:szCs w:val="21"/>
        </w:rPr>
        <w:t>本科</w:t>
      </w:r>
      <w:r w:rsidRPr="00690F45">
        <w:rPr>
          <w:rFonts w:ascii="宋体" w:eastAsia="宋体" w:hAnsi="宋体" w:cs="宋体" w:hint="eastAsia"/>
          <w:kern w:val="0"/>
          <w:szCs w:val="21"/>
        </w:rPr>
        <w:t>教学</w:t>
      </w:r>
      <w:r w:rsidR="003519BF" w:rsidRPr="00690F45">
        <w:rPr>
          <w:rFonts w:ascii="宋体" w:eastAsia="宋体" w:hAnsi="宋体" w:cs="宋体" w:hint="eastAsia"/>
          <w:kern w:val="0"/>
          <w:szCs w:val="21"/>
        </w:rPr>
        <w:t>工作</w:t>
      </w:r>
      <w:r w:rsidRPr="00690F45">
        <w:rPr>
          <w:rFonts w:ascii="宋体" w:eastAsia="宋体" w:hAnsi="宋体" w:cs="宋体" w:hint="eastAsia"/>
          <w:kern w:val="0"/>
          <w:szCs w:val="21"/>
        </w:rPr>
        <w:t>的主体，</w:t>
      </w:r>
      <w:r w:rsidR="00D45088" w:rsidRPr="00690F45">
        <w:rPr>
          <w:rFonts w:ascii="宋体" w:eastAsia="宋体" w:hAnsi="宋体" w:cs="宋体" w:hint="eastAsia"/>
          <w:kern w:val="0"/>
          <w:szCs w:val="21"/>
        </w:rPr>
        <w:t>负责本学院的教学质量评价和持续改进工作。</w:t>
      </w:r>
    </w:p>
    <w:p w:rsidR="00710970" w:rsidRPr="00690F45" w:rsidRDefault="00710970" w:rsidP="00AE2876">
      <w:pPr>
        <w:widowControl/>
        <w:shd w:val="clear" w:color="auto" w:fill="FFFFFF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690F45">
        <w:rPr>
          <w:rFonts w:ascii="宋体" w:eastAsia="宋体" w:hAnsi="宋体" w:cs="宋体" w:hint="eastAsia"/>
          <w:kern w:val="0"/>
          <w:szCs w:val="21"/>
        </w:rPr>
        <w:t>第六条</w:t>
      </w:r>
      <w:r w:rsidR="003317CA" w:rsidRPr="00690F45"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690F45">
        <w:rPr>
          <w:rFonts w:ascii="宋体" w:eastAsia="宋体" w:hAnsi="宋体" w:cs="宋体" w:hint="eastAsia"/>
          <w:kern w:val="0"/>
          <w:szCs w:val="21"/>
        </w:rPr>
        <w:t>各党政部门应围绕学校人才培养的根本任务，强化质量意识，为人才培养质量的不断提高提供有力保障。</w:t>
      </w:r>
    </w:p>
    <w:p w:rsidR="00E149A6" w:rsidRPr="00E67D32" w:rsidRDefault="00E149A6" w:rsidP="00AE2876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 xml:space="preserve">第三章 </w:t>
      </w:r>
      <w:r w:rsidR="008C5C14" w:rsidRPr="00E67D32">
        <w:rPr>
          <w:rFonts w:ascii="宋体" w:eastAsia="宋体" w:hAnsi="宋体" w:cs="宋体" w:hint="eastAsia"/>
          <w:kern w:val="0"/>
          <w:szCs w:val="21"/>
        </w:rPr>
        <w:t>质量评价</w:t>
      </w:r>
    </w:p>
    <w:p w:rsidR="000E3D55" w:rsidRPr="00E67D32" w:rsidRDefault="00D45088" w:rsidP="00AE2876">
      <w:pPr>
        <w:widowControl/>
        <w:shd w:val="clear" w:color="auto" w:fill="FFFFFF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第七条</w:t>
      </w:r>
      <w:r w:rsidR="005C5012" w:rsidRPr="00E67D32">
        <w:rPr>
          <w:rFonts w:ascii="宋体" w:eastAsia="宋体" w:hAnsi="宋体" w:cs="宋体" w:hint="eastAsia"/>
          <w:kern w:val="0"/>
          <w:szCs w:val="21"/>
        </w:rPr>
        <w:t xml:space="preserve">  </w:t>
      </w:r>
      <w:r w:rsidR="004D625B" w:rsidRPr="00E67D32">
        <w:rPr>
          <w:rFonts w:ascii="宋体" w:eastAsia="宋体" w:hAnsi="宋体" w:cs="宋体" w:hint="eastAsia"/>
          <w:kern w:val="0"/>
          <w:szCs w:val="21"/>
        </w:rPr>
        <w:t>教学质量评价包含日常监督、定期监督和教学评估。</w:t>
      </w:r>
    </w:p>
    <w:p w:rsidR="005C5012" w:rsidRPr="00E67D32" w:rsidRDefault="004D625B" w:rsidP="00AE2876">
      <w:pPr>
        <w:widowControl/>
        <w:shd w:val="clear" w:color="auto" w:fill="FFFFFF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第八条  日常监督由</w:t>
      </w:r>
      <w:r w:rsidR="004934CE">
        <w:rPr>
          <w:rFonts w:ascii="宋体" w:eastAsia="宋体" w:hAnsi="宋体" w:cs="宋体" w:hint="eastAsia"/>
          <w:kern w:val="0"/>
          <w:szCs w:val="21"/>
        </w:rPr>
        <w:t>校院级</w:t>
      </w:r>
      <w:r w:rsidRPr="00E67D32">
        <w:rPr>
          <w:rFonts w:ascii="宋体" w:eastAsia="宋体" w:hAnsi="宋体" w:cs="宋体" w:hint="eastAsia"/>
          <w:kern w:val="0"/>
          <w:szCs w:val="21"/>
        </w:rPr>
        <w:t>教学督导组对全校日常教学运行情况进行检查，</w:t>
      </w:r>
      <w:r w:rsidR="004934CE">
        <w:rPr>
          <w:rFonts w:ascii="宋体" w:eastAsia="宋体" w:hAnsi="宋体" w:cs="宋体" w:hint="eastAsia"/>
          <w:kern w:val="0"/>
          <w:szCs w:val="21"/>
        </w:rPr>
        <w:t>跟进</w:t>
      </w:r>
      <w:r w:rsidRPr="00E67D32">
        <w:rPr>
          <w:rFonts w:ascii="宋体" w:eastAsia="宋体" w:hAnsi="宋体" w:cs="宋体" w:hint="eastAsia"/>
          <w:kern w:val="0"/>
          <w:szCs w:val="21"/>
        </w:rPr>
        <w:t>学校</w:t>
      </w:r>
      <w:r w:rsidR="00BD4072">
        <w:rPr>
          <w:rFonts w:ascii="宋体" w:eastAsia="宋体" w:hAnsi="宋体" w:cs="宋体" w:hint="eastAsia"/>
          <w:kern w:val="0"/>
          <w:szCs w:val="21"/>
        </w:rPr>
        <w:t>整体</w:t>
      </w:r>
      <w:r w:rsidRPr="00E67D32">
        <w:rPr>
          <w:rFonts w:ascii="宋体" w:eastAsia="宋体" w:hAnsi="宋体" w:cs="宋体" w:hint="eastAsia"/>
          <w:kern w:val="0"/>
          <w:szCs w:val="21"/>
        </w:rPr>
        <w:t>教风、</w:t>
      </w:r>
      <w:r w:rsidR="004934CE">
        <w:rPr>
          <w:rFonts w:ascii="宋体" w:eastAsia="宋体" w:hAnsi="宋体" w:cs="宋体" w:hint="eastAsia"/>
          <w:kern w:val="0"/>
          <w:szCs w:val="21"/>
        </w:rPr>
        <w:t>学生学习状态</w:t>
      </w:r>
      <w:r w:rsidRPr="00E67D32">
        <w:rPr>
          <w:rFonts w:ascii="宋体" w:eastAsia="宋体" w:hAnsi="宋体" w:cs="宋体" w:hint="eastAsia"/>
          <w:kern w:val="0"/>
          <w:szCs w:val="21"/>
        </w:rPr>
        <w:t>和管理工作作风</w:t>
      </w:r>
      <w:r w:rsidR="004934CE">
        <w:rPr>
          <w:rFonts w:ascii="宋体" w:eastAsia="宋体" w:hAnsi="宋体" w:cs="宋体" w:hint="eastAsia"/>
          <w:kern w:val="0"/>
          <w:szCs w:val="21"/>
        </w:rPr>
        <w:t>等</w:t>
      </w:r>
      <w:r w:rsidR="00BD4072">
        <w:rPr>
          <w:rFonts w:ascii="宋体" w:eastAsia="宋体" w:hAnsi="宋体" w:cs="宋体" w:hint="eastAsia"/>
          <w:kern w:val="0"/>
          <w:szCs w:val="21"/>
        </w:rPr>
        <w:t>督导工作</w:t>
      </w:r>
      <w:r w:rsidR="00907E09" w:rsidRPr="00E67D32">
        <w:rPr>
          <w:rFonts w:ascii="宋体" w:eastAsia="宋体" w:hAnsi="宋体" w:cs="宋体" w:hint="eastAsia"/>
          <w:kern w:val="0"/>
          <w:szCs w:val="21"/>
        </w:rPr>
        <w:t>；</w:t>
      </w:r>
      <w:r w:rsidR="005C5012" w:rsidRPr="00E67D32">
        <w:rPr>
          <w:rFonts w:ascii="宋体" w:eastAsia="宋体" w:hAnsi="宋体" w:cs="宋体" w:hint="eastAsia"/>
          <w:kern w:val="0"/>
          <w:szCs w:val="21"/>
        </w:rPr>
        <w:t>建立由学生评教、教学督导和中层干部评价、同行教师评</w:t>
      </w:r>
      <w:r w:rsidR="00982121" w:rsidRPr="00E67D32">
        <w:rPr>
          <w:rFonts w:ascii="宋体" w:eastAsia="宋体" w:hAnsi="宋体" w:cs="宋体" w:hint="eastAsia"/>
          <w:kern w:val="0"/>
          <w:szCs w:val="21"/>
        </w:rPr>
        <w:t>价等教师教学质量评价制度</w:t>
      </w:r>
      <w:r w:rsidR="005C5012" w:rsidRPr="00E67D32">
        <w:rPr>
          <w:rFonts w:ascii="宋体" w:eastAsia="宋体" w:hAnsi="宋体" w:cs="宋体" w:hint="eastAsia"/>
          <w:kern w:val="0"/>
          <w:szCs w:val="21"/>
        </w:rPr>
        <w:t>。</w:t>
      </w:r>
    </w:p>
    <w:p w:rsidR="00BB5FB9" w:rsidRPr="00E67D32" w:rsidRDefault="005B48C5" w:rsidP="009D6975">
      <w:pPr>
        <w:widowControl/>
        <w:shd w:val="clear" w:color="auto" w:fill="FFFFFF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第</w:t>
      </w:r>
      <w:r w:rsidR="009D6975" w:rsidRPr="00E67D32">
        <w:rPr>
          <w:rFonts w:ascii="宋体" w:eastAsia="宋体" w:hAnsi="宋体" w:cs="宋体" w:hint="eastAsia"/>
          <w:kern w:val="0"/>
          <w:szCs w:val="21"/>
        </w:rPr>
        <w:t>九</w:t>
      </w:r>
      <w:r w:rsidRPr="00E67D32">
        <w:rPr>
          <w:rFonts w:ascii="宋体" w:eastAsia="宋体" w:hAnsi="宋体" w:cs="宋体" w:hint="eastAsia"/>
          <w:kern w:val="0"/>
          <w:szCs w:val="21"/>
        </w:rPr>
        <w:t>条  定期监督</w:t>
      </w:r>
      <w:r w:rsidR="00BB5FB9" w:rsidRPr="00E67D32">
        <w:rPr>
          <w:rFonts w:ascii="宋体" w:eastAsia="宋体" w:hAnsi="宋体" w:cs="宋体" w:hint="eastAsia"/>
          <w:kern w:val="0"/>
          <w:szCs w:val="21"/>
        </w:rPr>
        <w:t>由教务处</w:t>
      </w:r>
      <w:r w:rsidRPr="00E67D32">
        <w:rPr>
          <w:rFonts w:ascii="宋体" w:eastAsia="宋体" w:hAnsi="宋体" w:cs="宋体" w:hint="eastAsia"/>
          <w:kern w:val="0"/>
          <w:szCs w:val="21"/>
        </w:rPr>
        <w:t>（教学质量管理中心）定期组织教学质量检查，</w:t>
      </w:r>
      <w:r w:rsidR="00BB5FB9" w:rsidRPr="00E67D32">
        <w:rPr>
          <w:rFonts w:ascii="宋体" w:eastAsia="宋体" w:hAnsi="宋体" w:cs="宋体" w:hint="eastAsia"/>
          <w:kern w:val="0"/>
          <w:szCs w:val="21"/>
        </w:rPr>
        <w:t>各学院</w:t>
      </w:r>
      <w:r w:rsidRPr="00E67D32">
        <w:rPr>
          <w:rFonts w:ascii="宋体" w:eastAsia="宋体" w:hAnsi="宋体" w:cs="宋体" w:hint="eastAsia"/>
          <w:kern w:val="0"/>
          <w:szCs w:val="21"/>
        </w:rPr>
        <w:t>按学校要求</w:t>
      </w:r>
      <w:r w:rsidR="00BB5FB9" w:rsidRPr="00E67D32">
        <w:rPr>
          <w:rFonts w:ascii="宋体" w:eastAsia="宋体" w:hAnsi="宋体" w:cs="宋体" w:hint="eastAsia"/>
          <w:kern w:val="0"/>
          <w:szCs w:val="21"/>
        </w:rPr>
        <w:t>负责制定本</w:t>
      </w:r>
      <w:r w:rsidRPr="00E67D32">
        <w:rPr>
          <w:rFonts w:ascii="宋体" w:eastAsia="宋体" w:hAnsi="宋体" w:cs="宋体" w:hint="eastAsia"/>
          <w:kern w:val="0"/>
          <w:szCs w:val="21"/>
        </w:rPr>
        <w:t>学院</w:t>
      </w:r>
      <w:r w:rsidR="00BB5FB9" w:rsidRPr="00E67D32">
        <w:rPr>
          <w:rFonts w:ascii="宋体" w:eastAsia="宋体" w:hAnsi="宋体" w:cs="宋体" w:hint="eastAsia"/>
          <w:kern w:val="0"/>
          <w:szCs w:val="21"/>
        </w:rPr>
        <w:t>的检查工作</w:t>
      </w:r>
      <w:r w:rsidRPr="00E67D32">
        <w:rPr>
          <w:rFonts w:ascii="宋体" w:eastAsia="宋体" w:hAnsi="宋体" w:cs="宋体" w:hint="eastAsia"/>
          <w:kern w:val="0"/>
          <w:szCs w:val="21"/>
        </w:rPr>
        <w:t>计划</w:t>
      </w:r>
      <w:r w:rsidR="00BB5FB9" w:rsidRPr="00E67D32">
        <w:rPr>
          <w:rFonts w:ascii="宋体" w:eastAsia="宋体" w:hAnsi="宋体" w:cs="宋体" w:hint="eastAsia"/>
          <w:kern w:val="0"/>
          <w:szCs w:val="21"/>
        </w:rPr>
        <w:t>并实施教学监控</w:t>
      </w:r>
      <w:r w:rsidRPr="00E67D32">
        <w:rPr>
          <w:rFonts w:ascii="宋体" w:eastAsia="宋体" w:hAnsi="宋体" w:cs="宋体" w:hint="eastAsia"/>
          <w:kern w:val="0"/>
          <w:szCs w:val="21"/>
        </w:rPr>
        <w:t>。</w:t>
      </w:r>
      <w:r w:rsidR="009D6975" w:rsidRPr="00E67D32">
        <w:rPr>
          <w:rFonts w:ascii="宋体" w:eastAsia="宋体" w:hAnsi="宋体" w:cs="宋体" w:hint="eastAsia"/>
          <w:kern w:val="0"/>
          <w:szCs w:val="21"/>
        </w:rPr>
        <w:t>定期教学检查是学校和各学院党政领导对教学状况进行的常规检查，教务处（教学质量管理中心）和校、院两级教学督导参与定期教学检查。</w:t>
      </w:r>
    </w:p>
    <w:p w:rsidR="005B48C5" w:rsidRPr="00E67D32" w:rsidRDefault="00D934D5" w:rsidP="00AE2876">
      <w:pPr>
        <w:widowControl/>
        <w:shd w:val="clear" w:color="auto" w:fill="FFFFFF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（1）</w:t>
      </w:r>
      <w:r w:rsidR="00FE2380" w:rsidRPr="00E67D32">
        <w:rPr>
          <w:rFonts w:ascii="宋体" w:eastAsia="宋体" w:hAnsi="宋体" w:cs="宋体" w:hint="eastAsia"/>
          <w:kern w:val="0"/>
          <w:szCs w:val="21"/>
        </w:rPr>
        <w:t>学期</w:t>
      </w:r>
      <w:r w:rsidR="00BB5FB9" w:rsidRPr="00E67D32">
        <w:rPr>
          <w:rFonts w:ascii="宋体" w:eastAsia="宋体" w:hAnsi="宋体" w:cs="宋体" w:hint="eastAsia"/>
          <w:kern w:val="0"/>
          <w:szCs w:val="21"/>
        </w:rPr>
        <w:t>初教学检查</w:t>
      </w:r>
      <w:r w:rsidR="00FE2380" w:rsidRPr="00E67D32">
        <w:rPr>
          <w:rFonts w:ascii="宋体" w:eastAsia="宋体" w:hAnsi="宋体" w:cs="宋体" w:hint="eastAsia"/>
          <w:kern w:val="0"/>
          <w:szCs w:val="21"/>
        </w:rPr>
        <w:t>：</w:t>
      </w:r>
      <w:r w:rsidR="00BB5FB9" w:rsidRPr="00E67D32">
        <w:rPr>
          <w:rFonts w:ascii="宋体" w:eastAsia="宋体" w:hAnsi="宋体" w:cs="宋体" w:hint="eastAsia"/>
          <w:kern w:val="0"/>
          <w:szCs w:val="21"/>
        </w:rPr>
        <w:t>开学第一周，进行以教学准备、师生到课率为重点的</w:t>
      </w:r>
      <w:r w:rsidR="00FE2380" w:rsidRPr="00E67D32">
        <w:rPr>
          <w:rFonts w:ascii="宋体" w:eastAsia="宋体" w:hAnsi="宋体" w:cs="宋体" w:hint="eastAsia"/>
          <w:kern w:val="0"/>
          <w:szCs w:val="21"/>
        </w:rPr>
        <w:t>学</w:t>
      </w:r>
      <w:r w:rsidR="00BB5FB9" w:rsidRPr="00E67D32">
        <w:rPr>
          <w:rFonts w:ascii="宋体" w:eastAsia="宋体" w:hAnsi="宋体" w:cs="宋体" w:hint="eastAsia"/>
          <w:kern w:val="0"/>
          <w:szCs w:val="21"/>
        </w:rPr>
        <w:t>期初教学检查</w:t>
      </w:r>
      <w:r w:rsidR="00FE2380" w:rsidRPr="00E67D32">
        <w:rPr>
          <w:rFonts w:ascii="宋体" w:eastAsia="宋体" w:hAnsi="宋体" w:cs="宋体" w:hint="eastAsia"/>
          <w:kern w:val="0"/>
          <w:szCs w:val="21"/>
        </w:rPr>
        <w:t>；</w:t>
      </w:r>
    </w:p>
    <w:p w:rsidR="005B48C5" w:rsidRPr="00E67D32" w:rsidRDefault="005B48C5" w:rsidP="00AE2876">
      <w:pPr>
        <w:widowControl/>
        <w:shd w:val="clear" w:color="auto" w:fill="FFFFFF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（2）</w:t>
      </w:r>
      <w:r w:rsidR="00BB5FB9" w:rsidRPr="00E67D32">
        <w:rPr>
          <w:rFonts w:ascii="宋体" w:eastAsia="宋体" w:hAnsi="宋体" w:cs="宋体" w:hint="eastAsia"/>
          <w:kern w:val="0"/>
          <w:szCs w:val="21"/>
        </w:rPr>
        <w:t>期中教学检查</w:t>
      </w:r>
      <w:r w:rsidR="00FE2380" w:rsidRPr="00E67D32">
        <w:rPr>
          <w:rFonts w:ascii="宋体" w:eastAsia="宋体" w:hAnsi="宋体" w:cs="宋体" w:hint="eastAsia"/>
          <w:kern w:val="0"/>
          <w:szCs w:val="21"/>
        </w:rPr>
        <w:t>：学</w:t>
      </w:r>
      <w:r w:rsidR="00BB5FB9" w:rsidRPr="00E67D32">
        <w:rPr>
          <w:rFonts w:ascii="宋体" w:eastAsia="宋体" w:hAnsi="宋体" w:cs="宋体" w:hint="eastAsia"/>
          <w:kern w:val="0"/>
          <w:szCs w:val="21"/>
        </w:rPr>
        <w:t>期中进行以教学进度、教学内容和效果为重点的期中教学检查，</w:t>
      </w:r>
      <w:r w:rsidR="00FE2380" w:rsidRPr="00E67D32">
        <w:rPr>
          <w:rFonts w:ascii="宋体" w:eastAsia="宋体" w:hAnsi="宋体" w:cs="宋体" w:hint="eastAsia"/>
          <w:kern w:val="0"/>
          <w:szCs w:val="21"/>
        </w:rPr>
        <w:t>通过集中听课、部分课程期中考试、教与学的融合师生座谈会等对</w:t>
      </w:r>
      <w:r w:rsidR="00BB5FB9" w:rsidRPr="00E67D32">
        <w:rPr>
          <w:rFonts w:ascii="宋体" w:eastAsia="宋体" w:hAnsi="宋体" w:cs="宋体" w:hint="eastAsia"/>
          <w:kern w:val="0"/>
          <w:szCs w:val="21"/>
        </w:rPr>
        <w:t>教师教学工作</w:t>
      </w:r>
      <w:r w:rsidR="00FE2380" w:rsidRPr="00E67D32">
        <w:rPr>
          <w:rFonts w:ascii="宋体" w:eastAsia="宋体" w:hAnsi="宋体" w:cs="宋体" w:hint="eastAsia"/>
          <w:kern w:val="0"/>
          <w:szCs w:val="21"/>
        </w:rPr>
        <w:t>、各</w:t>
      </w:r>
      <w:r w:rsidR="00BB5FB9" w:rsidRPr="00E67D32">
        <w:rPr>
          <w:rFonts w:ascii="宋体" w:eastAsia="宋体" w:hAnsi="宋体" w:cs="宋体" w:hint="eastAsia"/>
          <w:kern w:val="0"/>
          <w:szCs w:val="21"/>
        </w:rPr>
        <w:t>教学单位开展教研活动情况及教学改革情况</w:t>
      </w:r>
      <w:r w:rsidR="00FE2380" w:rsidRPr="00E67D32">
        <w:rPr>
          <w:rFonts w:ascii="宋体" w:eastAsia="宋体" w:hAnsi="宋体" w:cs="宋体" w:hint="eastAsia"/>
          <w:kern w:val="0"/>
          <w:szCs w:val="21"/>
        </w:rPr>
        <w:t>、</w:t>
      </w:r>
      <w:r w:rsidR="00BB5FB9" w:rsidRPr="00E67D32">
        <w:rPr>
          <w:rFonts w:ascii="宋体" w:eastAsia="宋体" w:hAnsi="宋体" w:cs="宋体" w:hint="eastAsia"/>
          <w:kern w:val="0"/>
          <w:szCs w:val="21"/>
        </w:rPr>
        <w:t>学生学习情况</w:t>
      </w:r>
      <w:r w:rsidR="00FE2380" w:rsidRPr="00E67D32">
        <w:rPr>
          <w:rFonts w:ascii="宋体" w:eastAsia="宋体" w:hAnsi="宋体" w:cs="宋体" w:hint="eastAsia"/>
          <w:kern w:val="0"/>
          <w:szCs w:val="21"/>
        </w:rPr>
        <w:t>、</w:t>
      </w:r>
      <w:r w:rsidR="00BB5FB9" w:rsidRPr="00E67D32">
        <w:rPr>
          <w:rFonts w:ascii="宋体" w:eastAsia="宋体" w:hAnsi="宋体" w:cs="宋体" w:hint="eastAsia"/>
          <w:kern w:val="0"/>
          <w:szCs w:val="21"/>
        </w:rPr>
        <w:t>教学管理情况</w:t>
      </w:r>
      <w:r w:rsidR="00FE2380" w:rsidRPr="00E67D32">
        <w:rPr>
          <w:rFonts w:ascii="宋体" w:eastAsia="宋体" w:hAnsi="宋体" w:cs="宋体" w:hint="eastAsia"/>
          <w:kern w:val="0"/>
          <w:szCs w:val="21"/>
        </w:rPr>
        <w:t>、</w:t>
      </w:r>
      <w:r w:rsidR="00BB5FB9" w:rsidRPr="00E67D32">
        <w:rPr>
          <w:rFonts w:ascii="宋体" w:eastAsia="宋体" w:hAnsi="宋体" w:cs="宋体" w:hint="eastAsia"/>
          <w:kern w:val="0"/>
          <w:szCs w:val="21"/>
        </w:rPr>
        <w:t>教学环境和教学条件情况</w:t>
      </w:r>
      <w:r w:rsidR="00FE2380" w:rsidRPr="00E67D32">
        <w:rPr>
          <w:rFonts w:ascii="宋体" w:eastAsia="宋体" w:hAnsi="宋体" w:cs="宋体" w:hint="eastAsia"/>
          <w:kern w:val="0"/>
          <w:szCs w:val="21"/>
        </w:rPr>
        <w:t>进行检查和整改；</w:t>
      </w:r>
    </w:p>
    <w:p w:rsidR="009D6975" w:rsidRPr="00E67D32" w:rsidRDefault="005B48C5" w:rsidP="00AE2876">
      <w:pPr>
        <w:widowControl/>
        <w:shd w:val="clear" w:color="auto" w:fill="FFFFFF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（3）</w:t>
      </w:r>
      <w:r w:rsidR="00BB5FB9" w:rsidRPr="00E67D32">
        <w:rPr>
          <w:rFonts w:ascii="宋体" w:eastAsia="宋体" w:hAnsi="宋体" w:cs="宋体" w:hint="eastAsia"/>
          <w:kern w:val="0"/>
          <w:szCs w:val="21"/>
        </w:rPr>
        <w:t>期末考试</w:t>
      </w:r>
      <w:r w:rsidR="00FE2380" w:rsidRPr="00E67D32">
        <w:rPr>
          <w:rFonts w:ascii="宋体" w:eastAsia="宋体" w:hAnsi="宋体" w:cs="宋体" w:hint="eastAsia"/>
          <w:kern w:val="0"/>
          <w:szCs w:val="21"/>
        </w:rPr>
        <w:t>和教学工作</w:t>
      </w:r>
      <w:r w:rsidR="00BB5FB9" w:rsidRPr="00E67D32">
        <w:rPr>
          <w:rFonts w:ascii="宋体" w:eastAsia="宋体" w:hAnsi="宋体" w:cs="宋体" w:hint="eastAsia"/>
          <w:kern w:val="0"/>
          <w:szCs w:val="21"/>
        </w:rPr>
        <w:t>检查</w:t>
      </w:r>
      <w:r w:rsidR="00FE2380" w:rsidRPr="00E67D32">
        <w:rPr>
          <w:rFonts w:ascii="宋体" w:eastAsia="宋体" w:hAnsi="宋体" w:cs="宋体" w:hint="eastAsia"/>
          <w:kern w:val="0"/>
          <w:szCs w:val="21"/>
        </w:rPr>
        <w:t>：</w:t>
      </w:r>
      <w:r w:rsidR="00BB5FB9" w:rsidRPr="00E67D32">
        <w:rPr>
          <w:rFonts w:ascii="宋体" w:eastAsia="宋体" w:hAnsi="宋体" w:cs="宋体" w:hint="eastAsia"/>
          <w:kern w:val="0"/>
          <w:szCs w:val="21"/>
        </w:rPr>
        <w:t>学期末，进行以考试环节、考风考纪为重点的期末考试检查</w:t>
      </w:r>
      <w:r w:rsidR="00A1352C" w:rsidRPr="00E67D32">
        <w:rPr>
          <w:rFonts w:ascii="宋体" w:eastAsia="宋体" w:hAnsi="宋体" w:cs="宋体" w:hint="eastAsia"/>
          <w:kern w:val="0"/>
          <w:szCs w:val="21"/>
        </w:rPr>
        <w:t>；</w:t>
      </w:r>
    </w:p>
    <w:p w:rsidR="00D934D5" w:rsidRPr="00E67D32" w:rsidRDefault="009D6975" w:rsidP="00AE2876">
      <w:pPr>
        <w:widowControl/>
        <w:shd w:val="clear" w:color="auto" w:fill="FFFFFF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（4）</w:t>
      </w:r>
      <w:r w:rsidR="00A1352C" w:rsidRPr="00E67D32">
        <w:rPr>
          <w:rFonts w:ascii="宋体" w:eastAsia="宋体" w:hAnsi="宋体" w:cs="宋体" w:hint="eastAsia"/>
          <w:kern w:val="0"/>
          <w:szCs w:val="21"/>
        </w:rPr>
        <w:t>教学资料专项检查：按《</w:t>
      </w:r>
      <w:r w:rsidR="00A1352C" w:rsidRPr="00E67D32">
        <w:rPr>
          <w:rFonts w:ascii="宋体" w:eastAsia="宋体" w:hAnsi="宋体" w:cs="宋体"/>
          <w:kern w:val="0"/>
          <w:szCs w:val="21"/>
        </w:rPr>
        <w:t>常州大学教学资料管理规范</w:t>
      </w:r>
      <w:r w:rsidR="00A1352C" w:rsidRPr="00E67D32">
        <w:rPr>
          <w:rFonts w:ascii="宋体" w:eastAsia="宋体" w:hAnsi="宋体" w:cs="宋体" w:hint="eastAsia"/>
          <w:kern w:val="0"/>
          <w:szCs w:val="21"/>
        </w:rPr>
        <w:t>》要求，对课程教学大纲、授课计划表、教案、教研室活动记录、试卷和实践环节教学资料进行检查。</w:t>
      </w:r>
    </w:p>
    <w:p w:rsidR="009D6975" w:rsidRPr="00E67D32" w:rsidRDefault="009D6975" w:rsidP="009D6975">
      <w:pPr>
        <w:widowControl/>
        <w:shd w:val="clear" w:color="auto" w:fill="FFFFFF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第十条  有关职能部门和学院在日常和定期监督中，要做好</w:t>
      </w:r>
      <w:r w:rsidR="00336915" w:rsidRPr="00E67D32">
        <w:rPr>
          <w:rFonts w:ascii="宋体" w:eastAsia="宋体" w:hAnsi="宋体" w:cs="宋体" w:hint="eastAsia"/>
          <w:kern w:val="0"/>
          <w:szCs w:val="21"/>
        </w:rPr>
        <w:t>本单位</w:t>
      </w:r>
      <w:r w:rsidRPr="00E67D32">
        <w:rPr>
          <w:rFonts w:ascii="宋体" w:eastAsia="宋体" w:hAnsi="宋体" w:cs="宋体" w:hint="eastAsia"/>
          <w:kern w:val="0"/>
          <w:szCs w:val="21"/>
        </w:rPr>
        <w:t>以下工作：</w:t>
      </w:r>
    </w:p>
    <w:p w:rsidR="009D6975" w:rsidRPr="00E67D32" w:rsidRDefault="009D6975" w:rsidP="009D6975">
      <w:pPr>
        <w:widowControl/>
        <w:spacing w:line="315" w:lineRule="atLeas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lastRenderedPageBreak/>
        <w:t>（1）健全日常教学工作及管理工作的质量监控工作；</w:t>
      </w:r>
    </w:p>
    <w:p w:rsidR="009D6975" w:rsidRPr="00E67D32" w:rsidRDefault="009D6975" w:rsidP="009D6975">
      <w:pPr>
        <w:widowControl/>
        <w:spacing w:line="315" w:lineRule="atLeas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（2）对教学保障体系中各教学环节进行监督，及时将发现的问题在内部解决；</w:t>
      </w:r>
    </w:p>
    <w:p w:rsidR="009D6975" w:rsidRPr="00E67D32" w:rsidRDefault="009D6975" w:rsidP="009D6975">
      <w:pPr>
        <w:widowControl/>
        <w:spacing w:line="315" w:lineRule="atLeas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（3）对各种监督的反馈信息及时进行处理并持续改进；</w:t>
      </w:r>
    </w:p>
    <w:p w:rsidR="0072214D" w:rsidRPr="00E67D32" w:rsidRDefault="009D6975" w:rsidP="009D6975">
      <w:pPr>
        <w:widowControl/>
        <w:spacing w:line="315" w:lineRule="atLeas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（4）对各种监督、反馈信息和各部门（学院）无法解决的问题进行收集和整理，提出相应建议，及时反馈，督促改进</w:t>
      </w:r>
      <w:r w:rsidR="0072214D" w:rsidRPr="00E67D32">
        <w:rPr>
          <w:rFonts w:ascii="宋体" w:eastAsia="宋体" w:hAnsi="宋体" w:cs="宋体" w:hint="eastAsia"/>
          <w:kern w:val="0"/>
          <w:szCs w:val="21"/>
        </w:rPr>
        <w:t>。</w:t>
      </w:r>
    </w:p>
    <w:p w:rsidR="00C37D47" w:rsidRPr="00FE25AA" w:rsidRDefault="00C37D47" w:rsidP="00C37D47">
      <w:pPr>
        <w:widowControl/>
        <w:spacing w:line="315" w:lineRule="atLeas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第十一条  教学评估是指依</w:t>
      </w:r>
      <w:r w:rsidRPr="00FE25AA">
        <w:rPr>
          <w:rFonts w:ascii="宋体" w:eastAsia="宋体" w:hAnsi="宋体" w:cs="宋体" w:hint="eastAsia"/>
          <w:kern w:val="0"/>
          <w:szCs w:val="21"/>
        </w:rPr>
        <w:t>据一定的教学目标与教学规范标准，评定其教学效果与教学目标的实现程度，做出相应价值判断的过程，包括</w:t>
      </w:r>
      <w:r w:rsidR="00D61262">
        <w:rPr>
          <w:rFonts w:ascii="宋体" w:eastAsia="宋体" w:hAnsi="宋体" w:cs="宋体" w:hint="eastAsia"/>
          <w:kern w:val="0"/>
          <w:szCs w:val="21"/>
        </w:rPr>
        <w:t>学院教学工作评估、</w:t>
      </w:r>
      <w:r w:rsidRPr="00FE25AA">
        <w:rPr>
          <w:rFonts w:ascii="宋体" w:eastAsia="宋体" w:hAnsi="宋体" w:cs="宋体" w:hint="eastAsia"/>
          <w:kern w:val="0"/>
          <w:szCs w:val="21"/>
        </w:rPr>
        <w:t>校内认证式专业评估、课程评估</w:t>
      </w:r>
      <w:r w:rsidR="00D61262">
        <w:rPr>
          <w:rFonts w:ascii="宋体" w:eastAsia="宋体" w:hAnsi="宋体" w:cs="宋体" w:hint="eastAsia"/>
          <w:kern w:val="0"/>
          <w:szCs w:val="21"/>
        </w:rPr>
        <w:t>以及</w:t>
      </w:r>
      <w:r w:rsidRPr="00FE25AA">
        <w:rPr>
          <w:rFonts w:ascii="宋体" w:eastAsia="宋体" w:hAnsi="宋体" w:cs="宋体" w:hint="eastAsia"/>
          <w:kern w:val="0"/>
          <w:szCs w:val="21"/>
        </w:rPr>
        <w:t>上级部门审评</w:t>
      </w:r>
      <w:r w:rsidR="00FE25AA" w:rsidRPr="00FE25AA">
        <w:rPr>
          <w:rFonts w:ascii="宋体" w:eastAsia="宋体" w:hAnsi="宋体" w:cs="宋体" w:hint="eastAsia"/>
          <w:kern w:val="0"/>
          <w:szCs w:val="21"/>
        </w:rPr>
        <w:t>开展</w:t>
      </w:r>
      <w:r w:rsidRPr="00FE25AA">
        <w:rPr>
          <w:rFonts w:ascii="宋体" w:eastAsia="宋体" w:hAnsi="宋体" w:cs="宋体" w:hint="eastAsia"/>
          <w:kern w:val="0"/>
          <w:szCs w:val="21"/>
        </w:rPr>
        <w:t>的各项教学评估工作</w:t>
      </w:r>
      <w:r w:rsidR="00A34514">
        <w:rPr>
          <w:rFonts w:ascii="宋体" w:eastAsia="宋体" w:hAnsi="宋体" w:cs="宋体" w:hint="eastAsia"/>
          <w:kern w:val="0"/>
          <w:szCs w:val="21"/>
        </w:rPr>
        <w:t>等</w:t>
      </w:r>
      <w:r w:rsidR="00FE25AA" w:rsidRPr="00FE25AA">
        <w:rPr>
          <w:rFonts w:ascii="宋体" w:eastAsia="宋体" w:hAnsi="宋体" w:cs="宋体" w:hint="eastAsia"/>
          <w:kern w:val="0"/>
          <w:szCs w:val="21"/>
        </w:rPr>
        <w:t>。</w:t>
      </w:r>
    </w:p>
    <w:p w:rsidR="00D61262" w:rsidRDefault="00C37D47" w:rsidP="00C37D47">
      <w:pPr>
        <w:widowControl/>
        <w:spacing w:line="315" w:lineRule="atLeast"/>
        <w:ind w:firstLineChars="200" w:firstLine="420"/>
        <w:rPr>
          <w:rFonts w:ascii="宋体" w:eastAsia="宋体" w:hAnsi="宋体" w:cs="宋体" w:hint="eastAsia"/>
          <w:kern w:val="0"/>
          <w:szCs w:val="21"/>
        </w:rPr>
      </w:pPr>
      <w:r w:rsidRPr="00FE25AA">
        <w:rPr>
          <w:rFonts w:ascii="宋体" w:eastAsia="宋体" w:hAnsi="宋体" w:cs="宋体" w:hint="eastAsia"/>
          <w:kern w:val="0"/>
          <w:szCs w:val="21"/>
        </w:rPr>
        <w:t>（</w:t>
      </w:r>
      <w:r w:rsidR="00FE25AA" w:rsidRPr="00FE25AA">
        <w:rPr>
          <w:rFonts w:ascii="宋体" w:eastAsia="宋体" w:hAnsi="宋体" w:cs="宋体" w:hint="eastAsia"/>
          <w:kern w:val="0"/>
          <w:szCs w:val="21"/>
        </w:rPr>
        <w:t>1</w:t>
      </w:r>
      <w:r w:rsidRPr="00FE25AA">
        <w:rPr>
          <w:rFonts w:ascii="宋体" w:eastAsia="宋体" w:hAnsi="宋体" w:cs="宋体" w:hint="eastAsia"/>
          <w:kern w:val="0"/>
          <w:szCs w:val="21"/>
        </w:rPr>
        <w:t>）</w:t>
      </w:r>
      <w:r w:rsidR="00D61262" w:rsidRPr="00E67D32">
        <w:rPr>
          <w:rFonts w:ascii="宋体" w:eastAsia="宋体" w:hAnsi="宋体" w:cs="宋体" w:hint="eastAsia"/>
          <w:kern w:val="0"/>
          <w:szCs w:val="21"/>
        </w:rPr>
        <w:t>学院教学工作评估：依据《</w:t>
      </w:r>
      <w:r w:rsidR="00D61262" w:rsidRPr="00E67D32">
        <w:rPr>
          <w:rFonts w:ascii="宋体" w:eastAsia="宋体" w:hAnsi="宋体" w:cs="宋体"/>
          <w:kern w:val="0"/>
          <w:szCs w:val="21"/>
        </w:rPr>
        <w:t>常州大学教学工作评估指标体系</w:t>
      </w:r>
      <w:r w:rsidR="00D61262" w:rsidRPr="00E67D32">
        <w:rPr>
          <w:rFonts w:ascii="宋体" w:eastAsia="宋体" w:hAnsi="宋体" w:cs="宋体" w:hint="eastAsia"/>
          <w:kern w:val="0"/>
          <w:szCs w:val="21"/>
        </w:rPr>
        <w:t>》，对各学院年度本科教学工作进行综合评估，教务处、教学质量管理中心及时整合反馈评估意见至各学院及相关单位，为学院改进教学工作提供评价依据</w:t>
      </w:r>
      <w:r w:rsidR="00D61262">
        <w:rPr>
          <w:rFonts w:ascii="宋体" w:eastAsia="宋体" w:hAnsi="宋体" w:cs="宋体" w:hint="eastAsia"/>
          <w:kern w:val="0"/>
          <w:szCs w:val="21"/>
        </w:rPr>
        <w:t>。</w:t>
      </w:r>
    </w:p>
    <w:p w:rsidR="00C37D47" w:rsidRPr="00E67D32" w:rsidRDefault="00D61262" w:rsidP="00C37D47">
      <w:pPr>
        <w:widowControl/>
        <w:spacing w:line="315" w:lineRule="atLeas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2</w:t>
      </w:r>
      <w:r w:rsidRPr="00E67D32">
        <w:rPr>
          <w:rFonts w:ascii="宋体" w:eastAsia="宋体" w:hAnsi="宋体" w:cs="宋体" w:hint="eastAsia"/>
          <w:kern w:val="0"/>
          <w:szCs w:val="21"/>
        </w:rPr>
        <w:t>）</w:t>
      </w:r>
      <w:r w:rsidR="00C37D47" w:rsidRPr="00FE25AA">
        <w:rPr>
          <w:rFonts w:ascii="宋体" w:eastAsia="宋体" w:hAnsi="宋体" w:cs="宋体" w:hint="eastAsia"/>
          <w:kern w:val="0"/>
          <w:szCs w:val="21"/>
        </w:rPr>
        <w:t>校内</w:t>
      </w:r>
      <w:r w:rsidR="00C37D47" w:rsidRPr="00FE25AA">
        <w:rPr>
          <w:rFonts w:ascii="宋体" w:eastAsia="宋体" w:hAnsi="宋体" w:cs="宋体"/>
          <w:kern w:val="0"/>
          <w:szCs w:val="21"/>
        </w:rPr>
        <w:t>认证式专业评估</w:t>
      </w:r>
      <w:r w:rsidR="00C37D47" w:rsidRPr="00FE25AA">
        <w:rPr>
          <w:rFonts w:ascii="宋体" w:eastAsia="宋体" w:hAnsi="宋体" w:cs="宋体" w:hint="eastAsia"/>
          <w:kern w:val="0"/>
          <w:szCs w:val="21"/>
        </w:rPr>
        <w:t>：参照中国工程教育专业认证要求，组织专业申报校内</w:t>
      </w:r>
      <w:r w:rsidR="00A34514">
        <w:rPr>
          <w:rFonts w:ascii="宋体" w:eastAsia="宋体" w:hAnsi="宋体" w:cs="宋体" w:hint="eastAsia"/>
          <w:kern w:val="0"/>
          <w:szCs w:val="21"/>
        </w:rPr>
        <w:t>认证式</w:t>
      </w:r>
      <w:r w:rsidR="00C37D47" w:rsidRPr="00FE25AA">
        <w:rPr>
          <w:rFonts w:ascii="宋体" w:eastAsia="宋体" w:hAnsi="宋体" w:cs="宋体" w:hint="eastAsia"/>
          <w:kern w:val="0"/>
          <w:szCs w:val="21"/>
        </w:rPr>
        <w:t>专业</w:t>
      </w:r>
      <w:r w:rsidR="00A34514">
        <w:rPr>
          <w:rFonts w:ascii="宋体" w:eastAsia="宋体" w:hAnsi="宋体" w:cs="宋体" w:hint="eastAsia"/>
          <w:kern w:val="0"/>
          <w:szCs w:val="21"/>
        </w:rPr>
        <w:t>评估工作</w:t>
      </w:r>
      <w:r w:rsidR="00C37D47" w:rsidRPr="00FE25AA">
        <w:rPr>
          <w:rFonts w:ascii="宋体" w:eastAsia="宋体" w:hAnsi="宋体" w:cs="宋体" w:hint="eastAsia"/>
          <w:kern w:val="0"/>
          <w:szCs w:val="21"/>
        </w:rPr>
        <w:t>，</w:t>
      </w:r>
      <w:r w:rsidR="00C37D47" w:rsidRPr="00FE25AA">
        <w:rPr>
          <w:rFonts w:ascii="宋体" w:eastAsia="宋体" w:hAnsi="宋体" w:cs="宋体"/>
          <w:kern w:val="0"/>
          <w:szCs w:val="21"/>
        </w:rPr>
        <w:t>推进教育教学改革，提升专</w:t>
      </w:r>
      <w:r w:rsidR="00C37D47" w:rsidRPr="00E67D32">
        <w:rPr>
          <w:rFonts w:ascii="宋体" w:eastAsia="宋体" w:hAnsi="宋体" w:cs="宋体"/>
          <w:kern w:val="0"/>
          <w:szCs w:val="21"/>
        </w:rPr>
        <w:t>业建设内涵</w:t>
      </w:r>
      <w:r w:rsidR="00FE25AA">
        <w:rPr>
          <w:rFonts w:ascii="宋体" w:eastAsia="宋体" w:hAnsi="宋体" w:cs="宋体" w:hint="eastAsia"/>
          <w:kern w:val="0"/>
          <w:szCs w:val="21"/>
        </w:rPr>
        <w:t>。</w:t>
      </w:r>
    </w:p>
    <w:p w:rsidR="00C37D47" w:rsidRPr="00E67D32" w:rsidRDefault="00D61262" w:rsidP="00C37D47">
      <w:pPr>
        <w:widowControl/>
        <w:spacing w:line="315" w:lineRule="atLeas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3</w:t>
      </w:r>
      <w:r w:rsidRPr="00E67D32">
        <w:rPr>
          <w:rFonts w:ascii="宋体" w:eastAsia="宋体" w:hAnsi="宋体" w:cs="宋体" w:hint="eastAsia"/>
          <w:kern w:val="0"/>
          <w:szCs w:val="21"/>
        </w:rPr>
        <w:t>）</w:t>
      </w:r>
      <w:r w:rsidR="00C37D47" w:rsidRPr="00E67D32">
        <w:rPr>
          <w:rFonts w:ascii="宋体" w:eastAsia="宋体" w:hAnsi="宋体" w:cs="宋体" w:hint="eastAsia"/>
          <w:kern w:val="0"/>
          <w:szCs w:val="21"/>
        </w:rPr>
        <w:t>课程评估：根据课程属性，对本科专业培养方案中计划开设的主要课程进行评估和检查，重点检查课程</w:t>
      </w:r>
      <w:r w:rsidR="00A34514">
        <w:rPr>
          <w:rFonts w:ascii="宋体" w:eastAsia="宋体" w:hAnsi="宋体" w:cs="宋体" w:hint="eastAsia"/>
          <w:kern w:val="0"/>
          <w:szCs w:val="21"/>
        </w:rPr>
        <w:t>教学</w:t>
      </w:r>
      <w:r w:rsidR="00C37D47" w:rsidRPr="00E67D32">
        <w:rPr>
          <w:rFonts w:ascii="宋体" w:eastAsia="宋体" w:hAnsi="宋体" w:cs="宋体" w:hint="eastAsia"/>
          <w:kern w:val="0"/>
          <w:szCs w:val="21"/>
        </w:rPr>
        <w:t>及对毕业要求的支撑、教学方式、教学效果等，引导教师自觉提升课堂的互动性、启发性、研究性、自主性和实践性教与学，推进课程课堂教学改革工作</w:t>
      </w:r>
      <w:r w:rsidR="00FE25AA">
        <w:rPr>
          <w:rFonts w:ascii="宋体" w:eastAsia="宋体" w:hAnsi="宋体" w:cs="宋体" w:hint="eastAsia"/>
          <w:kern w:val="0"/>
          <w:szCs w:val="21"/>
        </w:rPr>
        <w:t>。</w:t>
      </w:r>
    </w:p>
    <w:p w:rsidR="00FE25AA" w:rsidRDefault="00D61262" w:rsidP="00FE25AA">
      <w:pPr>
        <w:widowControl/>
        <w:spacing w:line="315" w:lineRule="atLeast"/>
        <w:ind w:firstLineChars="200" w:firstLine="420"/>
        <w:rPr>
          <w:rFonts w:ascii="宋体" w:eastAsia="宋体" w:hAnsi="宋体" w:cs="宋体" w:hint="eastAsia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4</w:t>
      </w:r>
      <w:r w:rsidRPr="00E67D32">
        <w:rPr>
          <w:rFonts w:ascii="宋体" w:eastAsia="宋体" w:hAnsi="宋体" w:cs="宋体" w:hint="eastAsia"/>
          <w:kern w:val="0"/>
          <w:szCs w:val="21"/>
        </w:rPr>
        <w:t>）</w:t>
      </w:r>
      <w:r w:rsidR="00C37D47" w:rsidRPr="00E67D32">
        <w:rPr>
          <w:rFonts w:ascii="宋体" w:eastAsia="宋体" w:hAnsi="宋体" w:cs="宋体" w:hint="eastAsia"/>
          <w:kern w:val="0"/>
          <w:szCs w:val="21"/>
        </w:rPr>
        <w:t>上级部门审评进行的各项教学评估工作：新设专业评估、中国工程教育专业认证、教育部高等教育质量监测数据填报工作等。</w:t>
      </w:r>
    </w:p>
    <w:p w:rsidR="00336915" w:rsidRPr="00E67D32" w:rsidRDefault="00336915" w:rsidP="00C37D47">
      <w:pPr>
        <w:widowControl/>
        <w:spacing w:line="315" w:lineRule="atLeas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第十二条  有关职能部门和学院在教学评估中，要做好本单位以下工作：</w:t>
      </w:r>
    </w:p>
    <w:p w:rsidR="00336915" w:rsidRPr="00E67D32" w:rsidRDefault="00336915" w:rsidP="00336915">
      <w:pPr>
        <w:widowControl/>
        <w:spacing w:line="315" w:lineRule="atLeas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（1）教务处（教学质量管理中心）</w:t>
      </w:r>
      <w:r w:rsidR="00C37D47" w:rsidRPr="00E67D32">
        <w:rPr>
          <w:rFonts w:ascii="宋体" w:eastAsia="宋体" w:hAnsi="宋体" w:cs="宋体" w:hint="eastAsia"/>
          <w:kern w:val="0"/>
          <w:szCs w:val="21"/>
        </w:rPr>
        <w:t>制（修）订各项教学评估指标体系和评估程序</w:t>
      </w:r>
      <w:r w:rsidRPr="00E67D32">
        <w:rPr>
          <w:rFonts w:ascii="宋体" w:eastAsia="宋体" w:hAnsi="宋体" w:cs="宋体" w:hint="eastAsia"/>
          <w:kern w:val="0"/>
          <w:szCs w:val="21"/>
        </w:rPr>
        <w:t>，并</w:t>
      </w:r>
      <w:r w:rsidR="00DA4B7A" w:rsidRPr="00E67D32">
        <w:rPr>
          <w:rFonts w:ascii="宋体" w:eastAsia="宋体" w:hAnsi="宋体" w:cs="宋体" w:hint="eastAsia"/>
          <w:kern w:val="0"/>
          <w:szCs w:val="21"/>
        </w:rPr>
        <w:t>不断优化有关指标体系和评估程序，用于开展下一年度评估工作</w:t>
      </w:r>
      <w:r w:rsidR="00C37D47" w:rsidRPr="00E67D32">
        <w:rPr>
          <w:rFonts w:ascii="宋体" w:eastAsia="宋体" w:hAnsi="宋体" w:cs="宋体" w:hint="eastAsia"/>
          <w:kern w:val="0"/>
          <w:szCs w:val="21"/>
        </w:rPr>
        <w:t>；</w:t>
      </w:r>
      <w:r w:rsidR="00213AF1" w:rsidRPr="00E67D32">
        <w:rPr>
          <w:rFonts w:ascii="宋体" w:eastAsia="宋体" w:hAnsi="宋体" w:cs="宋体" w:hint="eastAsia"/>
          <w:kern w:val="0"/>
          <w:szCs w:val="21"/>
        </w:rPr>
        <w:t>及时评估结论反馈给各学院，并跟进检查各学院的整改情况</w:t>
      </w:r>
      <w:r w:rsidR="0072214D" w:rsidRPr="00E67D32">
        <w:rPr>
          <w:rFonts w:ascii="宋体" w:eastAsia="宋体" w:hAnsi="宋体" w:cs="宋体" w:hint="eastAsia"/>
          <w:kern w:val="0"/>
          <w:szCs w:val="21"/>
        </w:rPr>
        <w:t>。</w:t>
      </w:r>
    </w:p>
    <w:p w:rsidR="00336915" w:rsidRPr="00E67D32" w:rsidRDefault="00336915" w:rsidP="00336915">
      <w:pPr>
        <w:widowControl/>
        <w:spacing w:line="315" w:lineRule="atLeas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（2）</w:t>
      </w:r>
      <w:r w:rsidR="00DA4B7A" w:rsidRPr="00E67D32">
        <w:rPr>
          <w:rFonts w:ascii="宋体" w:eastAsia="宋体" w:hAnsi="宋体" w:cs="宋体" w:hint="eastAsia"/>
          <w:kern w:val="0"/>
          <w:szCs w:val="21"/>
        </w:rPr>
        <w:t>各学院</w:t>
      </w:r>
      <w:r w:rsidR="00213AF1" w:rsidRPr="00E67D32">
        <w:rPr>
          <w:rFonts w:ascii="宋体" w:eastAsia="宋体" w:hAnsi="宋体" w:cs="宋体" w:hint="eastAsia"/>
          <w:kern w:val="0"/>
          <w:szCs w:val="21"/>
        </w:rPr>
        <w:t>贯彻落实上级部门和学校制定的各项评估要求，做好自评工作</w:t>
      </w:r>
      <w:r w:rsidRPr="00E67D32">
        <w:rPr>
          <w:rFonts w:ascii="宋体" w:eastAsia="宋体" w:hAnsi="宋体" w:cs="宋体" w:hint="eastAsia"/>
          <w:kern w:val="0"/>
          <w:szCs w:val="21"/>
        </w:rPr>
        <w:t>；</w:t>
      </w:r>
      <w:r w:rsidR="00213AF1" w:rsidRPr="00E67D32">
        <w:rPr>
          <w:rFonts w:ascii="宋体" w:eastAsia="宋体" w:hAnsi="宋体" w:cs="宋体" w:hint="eastAsia"/>
          <w:kern w:val="0"/>
          <w:szCs w:val="21"/>
        </w:rPr>
        <w:t>根据反馈的评估结论意见制定整改措施，做好改进工作。</w:t>
      </w:r>
    </w:p>
    <w:p w:rsidR="00213AF1" w:rsidRPr="00E67D32" w:rsidRDefault="00213AF1" w:rsidP="00213AF1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第四章  质量反馈</w:t>
      </w:r>
    </w:p>
    <w:p w:rsidR="00FD15A3" w:rsidRPr="00E67D32" w:rsidRDefault="00213AF1" w:rsidP="00FD15A3">
      <w:pPr>
        <w:widowControl/>
        <w:shd w:val="clear" w:color="auto" w:fill="FFFFFF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第十三条  质量</w:t>
      </w:r>
      <w:r w:rsidR="00FD15A3" w:rsidRPr="00E67D32">
        <w:rPr>
          <w:rFonts w:ascii="宋体" w:eastAsia="宋体" w:hAnsi="宋体" w:cs="宋体" w:hint="eastAsia"/>
          <w:kern w:val="0"/>
          <w:szCs w:val="21"/>
        </w:rPr>
        <w:t>反馈包含</w:t>
      </w:r>
      <w:bookmarkStart w:id="0" w:name="OLE_LINK6"/>
      <w:bookmarkStart w:id="1" w:name="OLE_LINK5"/>
      <w:bookmarkEnd w:id="0"/>
      <w:r w:rsidRPr="00E67D32">
        <w:rPr>
          <w:rFonts w:ascii="宋体" w:eastAsia="宋体" w:hAnsi="宋体" w:cs="宋体" w:hint="eastAsia"/>
          <w:kern w:val="0"/>
          <w:szCs w:val="21"/>
        </w:rPr>
        <w:t>人才培养质量</w:t>
      </w:r>
      <w:bookmarkEnd w:id="1"/>
      <w:r w:rsidR="006F38E6" w:rsidRPr="00E67D32">
        <w:rPr>
          <w:rFonts w:ascii="宋体" w:eastAsia="宋体" w:hAnsi="宋体" w:cs="宋体" w:hint="eastAsia"/>
          <w:kern w:val="0"/>
          <w:szCs w:val="21"/>
        </w:rPr>
        <w:t>反馈</w:t>
      </w:r>
      <w:r w:rsidR="00FD15A3" w:rsidRPr="00E67D32">
        <w:rPr>
          <w:rFonts w:ascii="宋体" w:eastAsia="宋体" w:hAnsi="宋体" w:cs="宋体" w:hint="eastAsia"/>
          <w:kern w:val="0"/>
          <w:szCs w:val="21"/>
        </w:rPr>
        <w:t>和</w:t>
      </w:r>
      <w:r w:rsidRPr="00E67D32">
        <w:rPr>
          <w:rFonts w:ascii="宋体" w:eastAsia="宋体" w:hAnsi="宋体" w:cs="宋体" w:hint="eastAsia"/>
          <w:kern w:val="0"/>
          <w:szCs w:val="21"/>
        </w:rPr>
        <w:t>教学质量保障体系运行</w:t>
      </w:r>
      <w:r w:rsidR="006F38E6" w:rsidRPr="00E67D32">
        <w:rPr>
          <w:rFonts w:ascii="宋体" w:eastAsia="宋体" w:hAnsi="宋体" w:cs="宋体" w:hint="eastAsia"/>
          <w:kern w:val="0"/>
          <w:szCs w:val="21"/>
        </w:rPr>
        <w:t>反馈</w:t>
      </w:r>
      <w:r w:rsidRPr="00E67D32">
        <w:rPr>
          <w:rFonts w:ascii="宋体" w:eastAsia="宋体" w:hAnsi="宋体" w:cs="宋体" w:hint="eastAsia"/>
          <w:kern w:val="0"/>
          <w:szCs w:val="21"/>
        </w:rPr>
        <w:t>。</w:t>
      </w:r>
    </w:p>
    <w:p w:rsidR="008C5C14" w:rsidRPr="00A77ED8" w:rsidRDefault="00FD15A3" w:rsidP="00A16554">
      <w:pPr>
        <w:widowControl/>
        <w:shd w:val="clear" w:color="auto" w:fill="FFFFFF"/>
        <w:ind w:firstLineChars="200" w:firstLine="420"/>
        <w:jc w:val="left"/>
        <w:rPr>
          <w:rFonts w:ascii="宋体" w:eastAsia="宋体" w:hAnsi="宋体" w:cs="宋体"/>
          <w:color w:val="FF0000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 xml:space="preserve">第十四条  </w:t>
      </w:r>
      <w:r w:rsidR="00213AF1" w:rsidRPr="00E67D32">
        <w:rPr>
          <w:rFonts w:ascii="宋体" w:eastAsia="宋体" w:hAnsi="宋体" w:cs="宋体" w:hint="eastAsia"/>
          <w:kern w:val="0"/>
          <w:szCs w:val="21"/>
        </w:rPr>
        <w:t>学校负责建立网络化教学质量信息管理平台，不断拓展和完善信息公开和反馈的渠道与机制，对校内质量评估评价结果、校外（行业、企业、社会、毕业生）评价信息进行搜集、分析与反馈。学院负责平台信息的维护，并根据反馈信息提出整改措施，持续改进相关教学问题</w:t>
      </w:r>
      <w:r w:rsidR="00A16554">
        <w:rPr>
          <w:rFonts w:ascii="宋体" w:eastAsia="宋体" w:hAnsi="宋体" w:cs="宋体" w:hint="eastAsia"/>
          <w:kern w:val="0"/>
          <w:szCs w:val="21"/>
        </w:rPr>
        <w:t>；持续推进</w:t>
      </w:r>
      <w:r w:rsidRPr="00E67D32">
        <w:rPr>
          <w:rFonts w:ascii="宋体" w:eastAsia="宋体" w:hAnsi="宋体" w:cs="宋体" w:hint="eastAsia"/>
          <w:kern w:val="0"/>
          <w:szCs w:val="21"/>
        </w:rPr>
        <w:t>学生发展目标达成评价平台、教育教学质量持续改进平台</w:t>
      </w:r>
      <w:r w:rsidR="00A16554">
        <w:rPr>
          <w:rFonts w:ascii="宋体" w:eastAsia="宋体" w:hAnsi="宋体" w:cs="宋体" w:hint="eastAsia"/>
          <w:kern w:val="0"/>
          <w:szCs w:val="21"/>
        </w:rPr>
        <w:t>和专业认证平台的有效使用和数据应用。</w:t>
      </w:r>
    </w:p>
    <w:p w:rsidR="00283C9B" w:rsidRPr="00E67D32" w:rsidRDefault="006F38E6" w:rsidP="00AE2876">
      <w:pPr>
        <w:widowControl/>
        <w:shd w:val="clear" w:color="auto" w:fill="FFFFFF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第十五条  组织开展</w:t>
      </w:r>
      <w:r w:rsidRPr="00E67D32">
        <w:rPr>
          <w:rFonts w:ascii="宋体" w:eastAsia="宋体" w:hAnsi="宋体" w:cs="宋体"/>
          <w:kern w:val="0"/>
          <w:szCs w:val="21"/>
        </w:rPr>
        <w:t>毕业生质量跟踪调查</w:t>
      </w:r>
      <w:r w:rsidRPr="00E67D32">
        <w:rPr>
          <w:rFonts w:ascii="宋体" w:eastAsia="宋体" w:hAnsi="宋体" w:cs="宋体" w:hint="eastAsia"/>
          <w:kern w:val="0"/>
          <w:szCs w:val="21"/>
        </w:rPr>
        <w:t>。学校邀请社会第三方（如权威教育数据机构麦可思公司）对专业毕业生思想品德、专业知识和职业能力开展评价反馈；学院组织开展</w:t>
      </w:r>
      <w:r w:rsidRPr="00E67D32">
        <w:rPr>
          <w:rFonts w:ascii="宋体" w:eastAsia="宋体" w:hAnsi="宋体" w:cs="宋体"/>
          <w:kern w:val="0"/>
          <w:szCs w:val="21"/>
        </w:rPr>
        <w:t>用人单位对毕业生的满意度调查、学生就业后对在校学习受益度调查等，了解学生的社会适应能力，评价本科教学与经济社会发展需要的符合度。</w:t>
      </w:r>
    </w:p>
    <w:p w:rsidR="005C7C3D" w:rsidRPr="00E67D32" w:rsidRDefault="00E30E60" w:rsidP="00BA3D2F">
      <w:pPr>
        <w:widowControl/>
        <w:spacing w:line="315" w:lineRule="atLeast"/>
        <w:ind w:firstLine="480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第十六条  有关职能部门和学院在人才培养质量反馈中，要做好本单位以下工作：依据</w:t>
      </w:r>
      <w:r w:rsidR="0072214D" w:rsidRPr="00E67D32">
        <w:rPr>
          <w:rFonts w:ascii="宋体" w:eastAsia="宋体" w:hAnsi="宋体" w:cs="宋体" w:hint="eastAsia"/>
          <w:kern w:val="0"/>
          <w:szCs w:val="21"/>
        </w:rPr>
        <w:t>专业学生发展目标达成</w:t>
      </w:r>
      <w:r w:rsidRPr="00E67D32">
        <w:rPr>
          <w:rFonts w:ascii="宋体" w:eastAsia="宋体" w:hAnsi="宋体" w:cs="宋体" w:hint="eastAsia"/>
          <w:kern w:val="0"/>
          <w:szCs w:val="21"/>
        </w:rPr>
        <w:t>情况制（修）订师生对学校教育教学满意度分析指标体系；</w:t>
      </w:r>
      <w:r w:rsidR="00A87E4C" w:rsidRPr="00E67D32">
        <w:rPr>
          <w:rFonts w:ascii="宋体" w:eastAsia="宋体" w:hAnsi="宋体" w:cs="宋体" w:hint="eastAsia"/>
          <w:kern w:val="0"/>
          <w:szCs w:val="21"/>
        </w:rPr>
        <w:t>做好学生课堂学习状况、教师课堂教学状况评价；做好学校生源质量、毕业生就业情况、社会对毕业生满意情况评价；做好师生对学校教育教学满意度情况评价；根据学校生源质量、学生课堂学习状况、教师课堂教学评价状况、学生发展目标达成、毕业生就业情况、社会对毕业生满意情况等，对学校人才培养质量和学校教学工作进行分析，形成年度质量报告。</w:t>
      </w:r>
    </w:p>
    <w:p w:rsidR="00BA3D2F" w:rsidRPr="00E67D32" w:rsidRDefault="00BA3D2F" w:rsidP="00BA3D2F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第</w:t>
      </w:r>
      <w:r w:rsidR="00D25D71" w:rsidRPr="00E67D32">
        <w:rPr>
          <w:rFonts w:ascii="宋体" w:eastAsia="宋体" w:hAnsi="宋体" w:cs="宋体" w:hint="eastAsia"/>
          <w:kern w:val="0"/>
          <w:szCs w:val="21"/>
        </w:rPr>
        <w:t>五</w:t>
      </w:r>
      <w:r w:rsidRPr="00E67D32">
        <w:rPr>
          <w:rFonts w:ascii="宋体" w:eastAsia="宋体" w:hAnsi="宋体" w:cs="宋体" w:hint="eastAsia"/>
          <w:kern w:val="0"/>
          <w:szCs w:val="21"/>
        </w:rPr>
        <w:t>章  质量改进</w:t>
      </w:r>
    </w:p>
    <w:p w:rsidR="00372B10" w:rsidRPr="00E67D32" w:rsidRDefault="00104A9A" w:rsidP="00372B10">
      <w:pPr>
        <w:widowControl/>
        <w:shd w:val="clear" w:color="auto" w:fill="FFFFFF"/>
        <w:ind w:firstLine="560"/>
        <w:jc w:val="left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lastRenderedPageBreak/>
        <w:t>第</w:t>
      </w:r>
      <w:r w:rsidR="009665B0" w:rsidRPr="00E67D32">
        <w:rPr>
          <w:rFonts w:ascii="宋体" w:eastAsia="宋体" w:hAnsi="宋体" w:cs="宋体" w:hint="eastAsia"/>
          <w:kern w:val="0"/>
          <w:szCs w:val="21"/>
        </w:rPr>
        <w:t>十</w:t>
      </w:r>
      <w:r w:rsidR="00BA3D2F" w:rsidRPr="00E67D32">
        <w:rPr>
          <w:rFonts w:ascii="宋体" w:eastAsia="宋体" w:hAnsi="宋体" w:cs="宋体" w:hint="eastAsia"/>
          <w:kern w:val="0"/>
          <w:szCs w:val="21"/>
        </w:rPr>
        <w:t>七</w:t>
      </w:r>
      <w:r w:rsidRPr="00E67D32">
        <w:rPr>
          <w:rFonts w:ascii="宋体" w:eastAsia="宋体" w:hAnsi="宋体" w:cs="宋体" w:hint="eastAsia"/>
          <w:kern w:val="0"/>
          <w:szCs w:val="21"/>
        </w:rPr>
        <w:t>条</w:t>
      </w:r>
      <w:r w:rsidR="002A34BA" w:rsidRPr="00E67D32"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E67D32">
        <w:rPr>
          <w:rFonts w:ascii="宋体" w:eastAsia="宋体" w:hAnsi="宋体" w:cs="宋体" w:hint="eastAsia"/>
          <w:kern w:val="0"/>
          <w:szCs w:val="21"/>
        </w:rPr>
        <w:t>学校建立由课程、专业、学院、学校构成的</w:t>
      </w:r>
      <w:r w:rsidR="00BA3D2F" w:rsidRPr="00E67D32">
        <w:rPr>
          <w:rFonts w:ascii="宋体" w:eastAsia="宋体" w:hAnsi="宋体" w:cs="宋体" w:hint="eastAsia"/>
          <w:kern w:val="0"/>
          <w:szCs w:val="21"/>
        </w:rPr>
        <w:t>教学质量评价和</w:t>
      </w:r>
      <w:r w:rsidRPr="00E67D32">
        <w:rPr>
          <w:rFonts w:ascii="宋体" w:eastAsia="宋体" w:hAnsi="宋体" w:cs="宋体" w:hint="eastAsia"/>
          <w:kern w:val="0"/>
          <w:szCs w:val="21"/>
        </w:rPr>
        <w:t>持续改进</w:t>
      </w:r>
      <w:r w:rsidR="009665B0" w:rsidRPr="00E67D32">
        <w:rPr>
          <w:rFonts w:ascii="宋体" w:eastAsia="宋体" w:hAnsi="宋体" w:cs="宋体" w:hint="eastAsia"/>
          <w:kern w:val="0"/>
          <w:szCs w:val="21"/>
        </w:rPr>
        <w:t>机制</w:t>
      </w:r>
      <w:r w:rsidRPr="00E67D32">
        <w:rPr>
          <w:rFonts w:ascii="宋体" w:eastAsia="宋体" w:hAnsi="宋体" w:cs="宋体" w:hint="eastAsia"/>
          <w:kern w:val="0"/>
          <w:szCs w:val="21"/>
        </w:rPr>
        <w:t>。</w:t>
      </w:r>
      <w:r w:rsidR="00AD632F" w:rsidRPr="00E67D32">
        <w:rPr>
          <w:rFonts w:ascii="宋体" w:eastAsia="宋体" w:hAnsi="宋体" w:cs="宋体" w:hint="eastAsia"/>
          <w:kern w:val="0"/>
          <w:szCs w:val="21"/>
        </w:rPr>
        <w:t>各单位</w:t>
      </w:r>
      <w:r w:rsidR="00BA3D2F" w:rsidRPr="00E67D32">
        <w:rPr>
          <w:rFonts w:ascii="宋体" w:eastAsia="宋体" w:hAnsi="宋体" w:cs="宋体" w:hint="eastAsia"/>
          <w:kern w:val="0"/>
          <w:szCs w:val="21"/>
        </w:rPr>
        <w:t>对发现的问题，应自行及时予以纠正，并做好记录，</w:t>
      </w:r>
      <w:r w:rsidR="00AD632F" w:rsidRPr="00E67D32">
        <w:rPr>
          <w:rFonts w:ascii="宋体" w:eastAsia="宋体" w:hAnsi="宋体" w:cs="宋体" w:hint="eastAsia"/>
          <w:kern w:val="0"/>
          <w:szCs w:val="21"/>
        </w:rPr>
        <w:t>并制定预防、纠正和持续改进的措施，并予以落实</w:t>
      </w:r>
      <w:r w:rsidR="008C158F" w:rsidRPr="00E67D32">
        <w:rPr>
          <w:rFonts w:ascii="宋体" w:eastAsia="宋体" w:hAnsi="宋体" w:cs="宋体" w:hint="eastAsia"/>
          <w:kern w:val="0"/>
          <w:szCs w:val="21"/>
        </w:rPr>
        <w:t>。</w:t>
      </w:r>
    </w:p>
    <w:p w:rsidR="00EA0A12" w:rsidRPr="00E67D32" w:rsidRDefault="00372B10" w:rsidP="00372B10">
      <w:pPr>
        <w:widowControl/>
        <w:shd w:val="clear" w:color="auto" w:fill="FFFFFF"/>
        <w:ind w:firstLine="560"/>
        <w:jc w:val="left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 xml:space="preserve">第十八条  </w:t>
      </w:r>
      <w:r w:rsidR="00170CFD" w:rsidRPr="00E67D32">
        <w:rPr>
          <w:rFonts w:ascii="宋体" w:eastAsia="宋体" w:hAnsi="宋体" w:cs="宋体" w:hint="eastAsia"/>
          <w:kern w:val="0"/>
          <w:szCs w:val="21"/>
        </w:rPr>
        <w:t>实施毕业生跟踪反馈机制和第三方社会评价机制，评价专业培养目标、毕业要求与国家、社会、用人单位对毕业生知识、能力和素养的需求符合度，持续改进人才培养目标。</w:t>
      </w:r>
    </w:p>
    <w:p w:rsidR="00170CFD" w:rsidRPr="00E67D32" w:rsidRDefault="001B6FA3" w:rsidP="00372B10">
      <w:pPr>
        <w:widowControl/>
        <w:shd w:val="clear" w:color="auto" w:fill="FFFFFF"/>
        <w:ind w:firstLine="560"/>
        <w:jc w:val="left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 xml:space="preserve">第十九条  </w:t>
      </w:r>
      <w:r w:rsidR="00170CFD" w:rsidRPr="00E67D32">
        <w:rPr>
          <w:rFonts w:ascii="宋体" w:eastAsia="宋体" w:hAnsi="宋体" w:cs="宋体" w:hint="eastAsia"/>
          <w:kern w:val="0"/>
          <w:szCs w:val="21"/>
        </w:rPr>
        <w:t>实施本科教学质量持续改进，进一步强化质量保障体系建设，各学院要以基于课程的学生发展目标达成度评价为重要依据，定期修订专业培养方案、重构课程体系和优化教学内容，加强实验条件建设，推进课堂教学改革，有效促进专业建设的持续改进。</w:t>
      </w:r>
    </w:p>
    <w:p w:rsidR="00E67D32" w:rsidRPr="00E67D32" w:rsidRDefault="001B6FA3" w:rsidP="00F62743">
      <w:pPr>
        <w:widowControl/>
        <w:shd w:val="clear" w:color="auto" w:fill="FFFFFF"/>
        <w:ind w:firstLine="560"/>
        <w:jc w:val="left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 xml:space="preserve">第二十条  </w:t>
      </w:r>
      <w:r w:rsidR="007B1F6A" w:rsidRPr="00E67D32">
        <w:rPr>
          <w:rFonts w:ascii="宋体" w:eastAsia="宋体" w:hAnsi="宋体" w:cs="宋体" w:hint="eastAsia"/>
          <w:kern w:val="0"/>
          <w:szCs w:val="21"/>
        </w:rPr>
        <w:t>深化以学生为中心的课程教学模式改革，</w:t>
      </w:r>
      <w:r w:rsidR="009C6036" w:rsidRPr="00E67D32">
        <w:rPr>
          <w:rFonts w:ascii="宋体" w:eastAsia="宋体" w:hAnsi="宋体" w:cs="宋体"/>
          <w:kern w:val="0"/>
          <w:szCs w:val="21"/>
        </w:rPr>
        <w:t>各学院</w:t>
      </w:r>
      <w:r w:rsidR="009C6036" w:rsidRPr="00E67D32">
        <w:rPr>
          <w:rFonts w:ascii="宋体" w:eastAsia="宋体" w:hAnsi="宋体" w:cs="宋体" w:hint="eastAsia"/>
          <w:kern w:val="0"/>
          <w:szCs w:val="21"/>
        </w:rPr>
        <w:t>要</w:t>
      </w:r>
      <w:r w:rsidR="009C6036" w:rsidRPr="00E67D32">
        <w:rPr>
          <w:rFonts w:ascii="宋体" w:eastAsia="宋体" w:hAnsi="宋体" w:cs="宋体"/>
          <w:kern w:val="0"/>
          <w:szCs w:val="21"/>
        </w:rPr>
        <w:t>以成果导向教育理念为指导进行课程开发与设计，</w:t>
      </w:r>
      <w:r w:rsidR="00F62743" w:rsidRPr="00E67D32">
        <w:rPr>
          <w:rFonts w:ascii="宋体" w:eastAsia="宋体" w:hAnsi="宋体" w:cs="宋体" w:hint="eastAsia"/>
          <w:kern w:val="0"/>
          <w:szCs w:val="21"/>
        </w:rPr>
        <w:t>表明课程教学在培养目标和毕业要求达成中的作用，分析课程及知识点之间的关联性，呈现课程的教学内容对达成毕业要求的贡献情况等，进一步重组和优化课程教学内容，</w:t>
      </w:r>
      <w:r w:rsidR="009C6036" w:rsidRPr="00E67D32">
        <w:rPr>
          <w:rFonts w:ascii="宋体" w:eastAsia="宋体" w:hAnsi="宋体" w:cs="宋体" w:hint="eastAsia"/>
          <w:kern w:val="0"/>
          <w:szCs w:val="21"/>
        </w:rPr>
        <w:t>全面实施课程教学质量的持续改进</w:t>
      </w:r>
      <w:r w:rsidR="009C6036" w:rsidRPr="00E67D32">
        <w:rPr>
          <w:rFonts w:ascii="宋体" w:eastAsia="宋体" w:hAnsi="宋体" w:cs="宋体"/>
          <w:kern w:val="0"/>
          <w:szCs w:val="21"/>
        </w:rPr>
        <w:t>。</w:t>
      </w:r>
    </w:p>
    <w:p w:rsidR="00333543" w:rsidRPr="00E67D32" w:rsidRDefault="00E67D32" w:rsidP="00E67D32">
      <w:pPr>
        <w:widowControl/>
        <w:shd w:val="clear" w:color="auto" w:fill="FFFFFF"/>
        <w:ind w:firstLine="560"/>
        <w:jc w:val="left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 xml:space="preserve">第二十一条  </w:t>
      </w:r>
      <w:r w:rsidR="00A6252D" w:rsidRPr="00E67D32">
        <w:rPr>
          <w:rFonts w:ascii="宋体" w:eastAsia="宋体" w:hAnsi="宋体" w:cs="宋体" w:hint="eastAsia"/>
          <w:kern w:val="0"/>
          <w:szCs w:val="21"/>
        </w:rPr>
        <w:t>构建教与学新型关系，教师</w:t>
      </w:r>
      <w:r w:rsidRPr="00E67D32">
        <w:rPr>
          <w:rFonts w:ascii="宋体" w:eastAsia="宋体" w:hAnsi="宋体" w:cs="宋体" w:hint="eastAsia"/>
          <w:kern w:val="0"/>
          <w:szCs w:val="21"/>
        </w:rPr>
        <w:t>要</w:t>
      </w:r>
      <w:r w:rsidRPr="00E67D32">
        <w:rPr>
          <w:rFonts w:ascii="宋体" w:eastAsia="宋体" w:hAnsi="宋体" w:cs="宋体"/>
          <w:kern w:val="0"/>
          <w:szCs w:val="21"/>
        </w:rPr>
        <w:t>注重运用多种有效手段进行教学，</w:t>
      </w:r>
      <w:r w:rsidR="00A6252D" w:rsidRPr="00E67D32">
        <w:rPr>
          <w:rFonts w:ascii="宋体" w:eastAsia="宋体" w:hAnsi="宋体" w:cs="宋体" w:hint="eastAsia"/>
          <w:kern w:val="0"/>
          <w:szCs w:val="21"/>
        </w:rPr>
        <w:t>自觉提升课堂的互动性、启发性、研究性、自主性和实践性</w:t>
      </w:r>
      <w:r w:rsidR="00F62743" w:rsidRPr="00E67D32">
        <w:rPr>
          <w:rFonts w:ascii="宋体" w:eastAsia="宋体" w:hAnsi="宋体" w:cs="宋体" w:hint="eastAsia"/>
          <w:kern w:val="0"/>
          <w:szCs w:val="21"/>
        </w:rPr>
        <w:t>“教”</w:t>
      </w:r>
      <w:r w:rsidR="00A6252D" w:rsidRPr="00E67D32">
        <w:rPr>
          <w:rFonts w:ascii="宋体" w:eastAsia="宋体" w:hAnsi="宋体" w:cs="宋体" w:hint="eastAsia"/>
          <w:kern w:val="0"/>
          <w:szCs w:val="21"/>
        </w:rPr>
        <w:t>与</w:t>
      </w:r>
      <w:r w:rsidR="00F62743" w:rsidRPr="00E67D32">
        <w:rPr>
          <w:rFonts w:ascii="宋体" w:eastAsia="宋体" w:hAnsi="宋体" w:cs="宋体" w:hint="eastAsia"/>
          <w:kern w:val="0"/>
          <w:szCs w:val="21"/>
        </w:rPr>
        <w:t>“学”</w:t>
      </w:r>
      <w:r w:rsidR="00A6252D" w:rsidRPr="00E67D32">
        <w:rPr>
          <w:rFonts w:ascii="宋体" w:eastAsia="宋体" w:hAnsi="宋体" w:cs="宋体" w:hint="eastAsia"/>
          <w:kern w:val="0"/>
          <w:szCs w:val="21"/>
        </w:rPr>
        <w:t>，把课堂还给学生，促进学生变“静听者”为“参与者”，激发学生的创造力，努力提高课堂</w:t>
      </w:r>
      <w:r w:rsidRPr="00E67D32">
        <w:rPr>
          <w:rFonts w:ascii="宋体" w:eastAsia="宋体" w:hAnsi="宋体" w:cs="宋体" w:hint="eastAsia"/>
          <w:kern w:val="0"/>
          <w:szCs w:val="21"/>
        </w:rPr>
        <w:t>学习效率、质量</w:t>
      </w:r>
      <w:r w:rsidR="00A6252D" w:rsidRPr="00E67D32">
        <w:rPr>
          <w:rFonts w:ascii="宋体" w:eastAsia="宋体" w:hAnsi="宋体" w:cs="宋体" w:hint="eastAsia"/>
          <w:kern w:val="0"/>
          <w:szCs w:val="21"/>
        </w:rPr>
        <w:t>，打造成果导向教育理念指导下的人才培养质量文化。</w:t>
      </w:r>
    </w:p>
    <w:p w:rsidR="00DE1839" w:rsidRPr="00E67D32" w:rsidRDefault="00DE1839" w:rsidP="00AE2876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 w:rsidRPr="00E67D32">
        <w:rPr>
          <w:rFonts w:hint="eastAsia"/>
          <w:sz w:val="21"/>
          <w:szCs w:val="21"/>
        </w:rPr>
        <w:t>第</w:t>
      </w:r>
      <w:r w:rsidR="00372B10" w:rsidRPr="00E67D32">
        <w:rPr>
          <w:rFonts w:hint="eastAsia"/>
          <w:sz w:val="21"/>
          <w:szCs w:val="21"/>
        </w:rPr>
        <w:t>六</w:t>
      </w:r>
      <w:r w:rsidRPr="00E67D32">
        <w:rPr>
          <w:rFonts w:hint="eastAsia"/>
          <w:sz w:val="21"/>
          <w:szCs w:val="21"/>
        </w:rPr>
        <w:t>章</w:t>
      </w:r>
      <w:r w:rsidR="00D25D71" w:rsidRPr="00E67D32">
        <w:rPr>
          <w:rFonts w:hint="eastAsia"/>
          <w:sz w:val="21"/>
          <w:szCs w:val="21"/>
        </w:rPr>
        <w:t xml:space="preserve">  </w:t>
      </w:r>
      <w:r w:rsidRPr="00E67D32">
        <w:rPr>
          <w:rFonts w:hint="eastAsia"/>
          <w:sz w:val="21"/>
          <w:szCs w:val="21"/>
        </w:rPr>
        <w:t>附则</w:t>
      </w:r>
    </w:p>
    <w:p w:rsidR="00B405C5" w:rsidRPr="00E67D32" w:rsidRDefault="00B405C5" w:rsidP="00D25D71">
      <w:pPr>
        <w:widowControl/>
        <w:shd w:val="clear" w:color="auto" w:fill="FFFFFF"/>
        <w:ind w:firstLine="560"/>
        <w:jc w:val="left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第</w:t>
      </w:r>
      <w:r w:rsidR="00E67D32" w:rsidRPr="00E67D32">
        <w:rPr>
          <w:rFonts w:ascii="宋体" w:eastAsia="宋体" w:hAnsi="宋体" w:cs="宋体" w:hint="eastAsia"/>
          <w:kern w:val="0"/>
          <w:szCs w:val="21"/>
        </w:rPr>
        <w:t>二十二</w:t>
      </w:r>
      <w:r w:rsidRPr="00E67D32">
        <w:rPr>
          <w:rFonts w:ascii="宋体" w:eastAsia="宋体" w:hAnsi="宋体" w:cs="宋体" w:hint="eastAsia"/>
          <w:kern w:val="0"/>
          <w:szCs w:val="21"/>
        </w:rPr>
        <w:t>条  </w:t>
      </w:r>
      <w:r w:rsidR="00372B10" w:rsidRPr="00E67D32">
        <w:rPr>
          <w:rFonts w:ascii="宋体" w:eastAsia="宋体" w:hAnsi="宋体" w:cs="宋体" w:hint="eastAsia"/>
          <w:kern w:val="0"/>
          <w:szCs w:val="21"/>
        </w:rPr>
        <w:t>各单位</w:t>
      </w:r>
      <w:r w:rsidRPr="00E67D32">
        <w:rPr>
          <w:rFonts w:ascii="宋体" w:eastAsia="宋体" w:hAnsi="宋体" w:cs="宋体" w:hint="eastAsia"/>
          <w:kern w:val="0"/>
          <w:szCs w:val="21"/>
        </w:rPr>
        <w:t>应根据本办法制订相关的实施细则和持续改进办法。</w:t>
      </w:r>
    </w:p>
    <w:p w:rsidR="00B405C5" w:rsidRPr="00E67D32" w:rsidRDefault="00B405C5" w:rsidP="00D25D71">
      <w:pPr>
        <w:widowControl/>
        <w:shd w:val="clear" w:color="auto" w:fill="FFFFFF"/>
        <w:ind w:firstLine="560"/>
        <w:jc w:val="left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第</w:t>
      </w:r>
      <w:r w:rsidR="00E67D32" w:rsidRPr="00E67D32">
        <w:rPr>
          <w:rFonts w:ascii="宋体" w:eastAsia="宋体" w:hAnsi="宋体" w:cs="宋体" w:hint="eastAsia"/>
          <w:kern w:val="0"/>
          <w:szCs w:val="21"/>
        </w:rPr>
        <w:t>二十三</w:t>
      </w:r>
      <w:r w:rsidRPr="00E67D32">
        <w:rPr>
          <w:rFonts w:ascii="宋体" w:eastAsia="宋体" w:hAnsi="宋体" w:cs="宋体" w:hint="eastAsia"/>
          <w:kern w:val="0"/>
          <w:szCs w:val="21"/>
        </w:rPr>
        <w:t>条  本办法自颁布之日起施行。</w:t>
      </w:r>
    </w:p>
    <w:p w:rsidR="00B405C5" w:rsidRPr="00E67D32" w:rsidRDefault="00B405C5" w:rsidP="00D25D71">
      <w:pPr>
        <w:widowControl/>
        <w:shd w:val="clear" w:color="auto" w:fill="FFFFFF"/>
        <w:ind w:firstLine="560"/>
        <w:jc w:val="left"/>
        <w:rPr>
          <w:rFonts w:ascii="宋体" w:eastAsia="宋体" w:hAnsi="宋体" w:cs="宋体"/>
          <w:kern w:val="0"/>
          <w:szCs w:val="21"/>
        </w:rPr>
      </w:pPr>
      <w:r w:rsidRPr="00E67D32">
        <w:rPr>
          <w:rFonts w:ascii="宋体" w:eastAsia="宋体" w:hAnsi="宋体" w:cs="宋体" w:hint="eastAsia"/>
          <w:kern w:val="0"/>
          <w:szCs w:val="21"/>
        </w:rPr>
        <w:t>第</w:t>
      </w:r>
      <w:r w:rsidR="00E67D32" w:rsidRPr="00E67D32">
        <w:rPr>
          <w:rFonts w:ascii="宋体" w:eastAsia="宋体" w:hAnsi="宋体" w:cs="宋体" w:hint="eastAsia"/>
          <w:kern w:val="0"/>
          <w:szCs w:val="21"/>
        </w:rPr>
        <w:t>二十四</w:t>
      </w:r>
      <w:r w:rsidRPr="00E67D32">
        <w:rPr>
          <w:rFonts w:ascii="宋体" w:eastAsia="宋体" w:hAnsi="宋体" w:cs="宋体" w:hint="eastAsia"/>
          <w:kern w:val="0"/>
          <w:szCs w:val="21"/>
        </w:rPr>
        <w:t>条  本办法由教学质量管理中心负责解释。</w:t>
      </w:r>
    </w:p>
    <w:sectPr w:rsidR="00B405C5" w:rsidRPr="00E67D32" w:rsidSect="00677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968" w:rsidRDefault="00602968" w:rsidP="00867DE6">
      <w:r>
        <w:separator/>
      </w:r>
    </w:p>
  </w:endnote>
  <w:endnote w:type="continuationSeparator" w:id="1">
    <w:p w:rsidR="00602968" w:rsidRDefault="00602968" w:rsidP="0086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968" w:rsidRDefault="00602968" w:rsidP="00867DE6">
      <w:r>
        <w:separator/>
      </w:r>
    </w:p>
  </w:footnote>
  <w:footnote w:type="continuationSeparator" w:id="1">
    <w:p w:rsidR="00602968" w:rsidRDefault="00602968" w:rsidP="00867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839"/>
    <w:rsid w:val="00000327"/>
    <w:rsid w:val="0001269D"/>
    <w:rsid w:val="00052479"/>
    <w:rsid w:val="00057D4B"/>
    <w:rsid w:val="00072640"/>
    <w:rsid w:val="000C58F4"/>
    <w:rsid w:val="000E3D55"/>
    <w:rsid w:val="00101F29"/>
    <w:rsid w:val="00104A9A"/>
    <w:rsid w:val="00110C42"/>
    <w:rsid w:val="001311C4"/>
    <w:rsid w:val="00163998"/>
    <w:rsid w:val="00170CFD"/>
    <w:rsid w:val="00171E49"/>
    <w:rsid w:val="001933A9"/>
    <w:rsid w:val="001B2531"/>
    <w:rsid w:val="001B6FA3"/>
    <w:rsid w:val="001C631F"/>
    <w:rsid w:val="001E25C5"/>
    <w:rsid w:val="00213AF1"/>
    <w:rsid w:val="00270AF5"/>
    <w:rsid w:val="00283C9B"/>
    <w:rsid w:val="002974C5"/>
    <w:rsid w:val="002A34BA"/>
    <w:rsid w:val="002E2B7A"/>
    <w:rsid w:val="002E3CFD"/>
    <w:rsid w:val="002E3ED9"/>
    <w:rsid w:val="003317CA"/>
    <w:rsid w:val="00333543"/>
    <w:rsid w:val="00336915"/>
    <w:rsid w:val="00350EB1"/>
    <w:rsid w:val="003519BF"/>
    <w:rsid w:val="00372B10"/>
    <w:rsid w:val="00390C51"/>
    <w:rsid w:val="003D57BA"/>
    <w:rsid w:val="004051F7"/>
    <w:rsid w:val="004103F9"/>
    <w:rsid w:val="004114CF"/>
    <w:rsid w:val="004759D7"/>
    <w:rsid w:val="004934CE"/>
    <w:rsid w:val="004964F4"/>
    <w:rsid w:val="004A3A57"/>
    <w:rsid w:val="004B74A5"/>
    <w:rsid w:val="004D625B"/>
    <w:rsid w:val="00513CD5"/>
    <w:rsid w:val="005202D7"/>
    <w:rsid w:val="0055239F"/>
    <w:rsid w:val="0056277B"/>
    <w:rsid w:val="005757C7"/>
    <w:rsid w:val="0058493D"/>
    <w:rsid w:val="005B48C5"/>
    <w:rsid w:val="005C5012"/>
    <w:rsid w:val="005C7C3D"/>
    <w:rsid w:val="005D541E"/>
    <w:rsid w:val="005D71F3"/>
    <w:rsid w:val="00602968"/>
    <w:rsid w:val="0060594A"/>
    <w:rsid w:val="00637201"/>
    <w:rsid w:val="00643307"/>
    <w:rsid w:val="00652A6F"/>
    <w:rsid w:val="006679AE"/>
    <w:rsid w:val="00671DF2"/>
    <w:rsid w:val="006775BC"/>
    <w:rsid w:val="00690026"/>
    <w:rsid w:val="00690F45"/>
    <w:rsid w:val="006F05A8"/>
    <w:rsid w:val="006F38E6"/>
    <w:rsid w:val="00710970"/>
    <w:rsid w:val="0072214D"/>
    <w:rsid w:val="007244E5"/>
    <w:rsid w:val="007326F7"/>
    <w:rsid w:val="0074189D"/>
    <w:rsid w:val="007503C1"/>
    <w:rsid w:val="00754721"/>
    <w:rsid w:val="00754C93"/>
    <w:rsid w:val="007664CB"/>
    <w:rsid w:val="00775370"/>
    <w:rsid w:val="007B1F6A"/>
    <w:rsid w:val="007C27A9"/>
    <w:rsid w:val="007C3DDE"/>
    <w:rsid w:val="007D7E7C"/>
    <w:rsid w:val="007E0E08"/>
    <w:rsid w:val="00817BB7"/>
    <w:rsid w:val="00867DE6"/>
    <w:rsid w:val="00896F46"/>
    <w:rsid w:val="008C158F"/>
    <w:rsid w:val="008C5C14"/>
    <w:rsid w:val="00907E09"/>
    <w:rsid w:val="0093509C"/>
    <w:rsid w:val="009665B0"/>
    <w:rsid w:val="00982121"/>
    <w:rsid w:val="009B4FB7"/>
    <w:rsid w:val="009C6036"/>
    <w:rsid w:val="009D6975"/>
    <w:rsid w:val="00A1352C"/>
    <w:rsid w:val="00A16554"/>
    <w:rsid w:val="00A34514"/>
    <w:rsid w:val="00A50B7A"/>
    <w:rsid w:val="00A6252D"/>
    <w:rsid w:val="00A77ED8"/>
    <w:rsid w:val="00A81AE8"/>
    <w:rsid w:val="00A87E4C"/>
    <w:rsid w:val="00AA3A6C"/>
    <w:rsid w:val="00AD632F"/>
    <w:rsid w:val="00AE2004"/>
    <w:rsid w:val="00AE2876"/>
    <w:rsid w:val="00AE359F"/>
    <w:rsid w:val="00AE736D"/>
    <w:rsid w:val="00B23242"/>
    <w:rsid w:val="00B27EEF"/>
    <w:rsid w:val="00B405C5"/>
    <w:rsid w:val="00B76804"/>
    <w:rsid w:val="00BA3D2F"/>
    <w:rsid w:val="00BB5FB9"/>
    <w:rsid w:val="00BD1E28"/>
    <w:rsid w:val="00BD4072"/>
    <w:rsid w:val="00BD71CD"/>
    <w:rsid w:val="00C37D47"/>
    <w:rsid w:val="00D00317"/>
    <w:rsid w:val="00D25D71"/>
    <w:rsid w:val="00D45088"/>
    <w:rsid w:val="00D5463B"/>
    <w:rsid w:val="00D61262"/>
    <w:rsid w:val="00D71A7B"/>
    <w:rsid w:val="00D81441"/>
    <w:rsid w:val="00D934D5"/>
    <w:rsid w:val="00DA4B7A"/>
    <w:rsid w:val="00DB197B"/>
    <w:rsid w:val="00DB4F9F"/>
    <w:rsid w:val="00DC5B8A"/>
    <w:rsid w:val="00DC5EBE"/>
    <w:rsid w:val="00DD2F2A"/>
    <w:rsid w:val="00DE1839"/>
    <w:rsid w:val="00DE611D"/>
    <w:rsid w:val="00E149A6"/>
    <w:rsid w:val="00E2321A"/>
    <w:rsid w:val="00E30E60"/>
    <w:rsid w:val="00E67D32"/>
    <w:rsid w:val="00EA0A12"/>
    <w:rsid w:val="00EA2725"/>
    <w:rsid w:val="00EB7D1B"/>
    <w:rsid w:val="00ED37C3"/>
    <w:rsid w:val="00EF5CE9"/>
    <w:rsid w:val="00F0165C"/>
    <w:rsid w:val="00F10F1D"/>
    <w:rsid w:val="00F47DBC"/>
    <w:rsid w:val="00F62743"/>
    <w:rsid w:val="00F6329D"/>
    <w:rsid w:val="00F81463"/>
    <w:rsid w:val="00F83152"/>
    <w:rsid w:val="00F94A02"/>
    <w:rsid w:val="00FB3085"/>
    <w:rsid w:val="00FD15A3"/>
    <w:rsid w:val="00FE2380"/>
    <w:rsid w:val="00FE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1839"/>
    <w:rPr>
      <w:color w:val="0000FF"/>
      <w:u w:val="single"/>
    </w:rPr>
  </w:style>
  <w:style w:type="character" w:styleId="a5">
    <w:name w:val="Strong"/>
    <w:basedOn w:val="a0"/>
    <w:uiPriority w:val="22"/>
    <w:qFormat/>
    <w:rsid w:val="001E25C5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2E2B7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E2B7A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867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67DE6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867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867DE6"/>
    <w:rPr>
      <w:sz w:val="18"/>
      <w:szCs w:val="18"/>
    </w:rPr>
  </w:style>
  <w:style w:type="character" w:styleId="a9">
    <w:name w:val="FollowedHyperlink"/>
    <w:basedOn w:val="a0"/>
    <w:rsid w:val="00710970"/>
    <w:rPr>
      <w:color w:val="000000"/>
      <w:u w:val="none"/>
    </w:rPr>
  </w:style>
  <w:style w:type="paragraph" w:styleId="aa">
    <w:name w:val="List Paragraph"/>
    <w:basedOn w:val="a"/>
    <w:uiPriority w:val="34"/>
    <w:qFormat/>
    <w:rsid w:val="00F814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FB8BCB-8009-45E1-A52B-6D3365E8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512</Words>
  <Characters>2921</Characters>
  <Application>Microsoft Office Word</Application>
  <DocSecurity>0</DocSecurity>
  <Lines>24</Lines>
  <Paragraphs>6</Paragraphs>
  <ScaleCrop>false</ScaleCrop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zhoushuzhong</dc:creator>
  <cp:lastModifiedBy>Microsoft</cp:lastModifiedBy>
  <cp:revision>5</cp:revision>
  <dcterms:created xsi:type="dcterms:W3CDTF">2017-11-08T06:22:00Z</dcterms:created>
  <dcterms:modified xsi:type="dcterms:W3CDTF">2018-01-11T07:36:00Z</dcterms:modified>
</cp:coreProperties>
</file>