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3BDC0">
      <w:pPr>
        <w:jc w:val="both"/>
        <w:rPr>
          <w:rFonts w:hint="default"/>
          <w:b w:val="0"/>
          <w:bCs w:val="0"/>
          <w:sz w:val="28"/>
          <w:szCs w:val="36"/>
          <w:vertAlign w:val="baseli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vertAlign w:val="baseline"/>
          <w:lang w:val="en-US" w:eastAsia="zh-CN"/>
        </w:rPr>
        <w:t>附件1：2025年优秀本科毕业论文(设计)培育项目推荐指标</w:t>
      </w:r>
    </w:p>
    <w:tbl>
      <w:tblPr>
        <w:tblStyle w:val="3"/>
        <w:tblW w:w="8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0"/>
        <w:gridCol w:w="2906"/>
        <w:gridCol w:w="1333"/>
      </w:tblGrid>
      <w:tr w14:paraId="7A47B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020" w:type="dxa"/>
            <w:vAlign w:val="center"/>
          </w:tcPr>
          <w:p w14:paraId="03F6EF05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学院</w:t>
            </w:r>
          </w:p>
        </w:tc>
        <w:tc>
          <w:tcPr>
            <w:tcW w:w="2906" w:type="dxa"/>
            <w:vAlign w:val="center"/>
          </w:tcPr>
          <w:p w14:paraId="3D3BE616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大二、大三在校学生数*</w:t>
            </w:r>
          </w:p>
        </w:tc>
        <w:tc>
          <w:tcPr>
            <w:tcW w:w="1333" w:type="dxa"/>
            <w:vAlign w:val="center"/>
          </w:tcPr>
          <w:p w14:paraId="28D9C41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总推荐指标</w:t>
            </w:r>
          </w:p>
        </w:tc>
      </w:tr>
      <w:tr w14:paraId="63A67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020" w:type="dxa"/>
            <w:vAlign w:val="center"/>
          </w:tcPr>
          <w:p w14:paraId="62C15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石油化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工学院</w:t>
            </w:r>
          </w:p>
        </w:tc>
        <w:tc>
          <w:tcPr>
            <w:tcW w:w="2906" w:type="dxa"/>
            <w:vAlign w:val="center"/>
          </w:tcPr>
          <w:p w14:paraId="64BF7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944</w:t>
            </w:r>
          </w:p>
        </w:tc>
        <w:tc>
          <w:tcPr>
            <w:tcW w:w="1333" w:type="dxa"/>
            <w:vAlign w:val="center"/>
          </w:tcPr>
          <w:p w14:paraId="4F87B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</w:tr>
      <w:tr w14:paraId="52F9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020" w:type="dxa"/>
            <w:vAlign w:val="center"/>
          </w:tcPr>
          <w:p w14:paraId="26083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药学院、生物与食品工程学院</w:t>
            </w:r>
          </w:p>
        </w:tc>
        <w:tc>
          <w:tcPr>
            <w:tcW w:w="2906" w:type="dxa"/>
            <w:vAlign w:val="center"/>
          </w:tcPr>
          <w:p w14:paraId="0D5E0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654</w:t>
            </w:r>
          </w:p>
        </w:tc>
        <w:tc>
          <w:tcPr>
            <w:tcW w:w="1333" w:type="dxa"/>
            <w:vAlign w:val="center"/>
          </w:tcPr>
          <w:p w14:paraId="1CC5C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</w:tr>
      <w:tr w14:paraId="304C5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020" w:type="dxa"/>
            <w:vAlign w:val="center"/>
          </w:tcPr>
          <w:p w14:paraId="240CF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医学与健康工程学院</w:t>
            </w:r>
          </w:p>
        </w:tc>
        <w:tc>
          <w:tcPr>
            <w:tcW w:w="2906" w:type="dxa"/>
            <w:vAlign w:val="center"/>
          </w:tcPr>
          <w:p w14:paraId="6080C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317</w:t>
            </w:r>
          </w:p>
        </w:tc>
        <w:tc>
          <w:tcPr>
            <w:tcW w:w="1333" w:type="dxa"/>
            <w:vAlign w:val="center"/>
          </w:tcPr>
          <w:p w14:paraId="02627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68A8D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4020" w:type="dxa"/>
            <w:vAlign w:val="center"/>
          </w:tcPr>
          <w:p w14:paraId="5BA3E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机械与轨道交通学院、</w:t>
            </w:r>
          </w:p>
          <w:p w14:paraId="462E3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智能制造产业学院</w:t>
            </w:r>
          </w:p>
        </w:tc>
        <w:tc>
          <w:tcPr>
            <w:tcW w:w="2906" w:type="dxa"/>
            <w:vAlign w:val="center"/>
          </w:tcPr>
          <w:p w14:paraId="23581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1403</w:t>
            </w:r>
          </w:p>
        </w:tc>
        <w:tc>
          <w:tcPr>
            <w:tcW w:w="1333" w:type="dxa"/>
            <w:vAlign w:val="center"/>
          </w:tcPr>
          <w:p w14:paraId="1D7AD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</w:tr>
      <w:tr w14:paraId="728B4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020" w:type="dxa"/>
            <w:vAlign w:val="center"/>
          </w:tcPr>
          <w:p w14:paraId="14BCE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石油与天然气工程学院、能源学院</w:t>
            </w:r>
          </w:p>
        </w:tc>
        <w:tc>
          <w:tcPr>
            <w:tcW w:w="2906" w:type="dxa"/>
            <w:vAlign w:val="center"/>
          </w:tcPr>
          <w:p w14:paraId="4E432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889</w:t>
            </w:r>
          </w:p>
        </w:tc>
        <w:tc>
          <w:tcPr>
            <w:tcW w:w="1333" w:type="dxa"/>
            <w:vAlign w:val="center"/>
          </w:tcPr>
          <w:p w14:paraId="61491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</w:tr>
      <w:tr w14:paraId="3FC72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020" w:type="dxa"/>
            <w:vAlign w:val="center"/>
          </w:tcPr>
          <w:p w14:paraId="283D3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材料科学与工程学院</w:t>
            </w:r>
          </w:p>
        </w:tc>
        <w:tc>
          <w:tcPr>
            <w:tcW w:w="2906" w:type="dxa"/>
            <w:vAlign w:val="center"/>
          </w:tcPr>
          <w:p w14:paraId="5E2C1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819</w:t>
            </w:r>
          </w:p>
        </w:tc>
        <w:tc>
          <w:tcPr>
            <w:tcW w:w="1333" w:type="dxa"/>
            <w:vAlign w:val="center"/>
          </w:tcPr>
          <w:p w14:paraId="58B3B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</w:tr>
      <w:tr w14:paraId="264C0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020" w:type="dxa"/>
            <w:vAlign w:val="center"/>
          </w:tcPr>
          <w:p w14:paraId="4755C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环境科学与工程学院</w:t>
            </w:r>
          </w:p>
        </w:tc>
        <w:tc>
          <w:tcPr>
            <w:tcW w:w="2906" w:type="dxa"/>
            <w:vAlign w:val="center"/>
          </w:tcPr>
          <w:p w14:paraId="279B6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383</w:t>
            </w:r>
          </w:p>
        </w:tc>
        <w:tc>
          <w:tcPr>
            <w:tcW w:w="1333" w:type="dxa"/>
            <w:vAlign w:val="center"/>
          </w:tcPr>
          <w:p w14:paraId="7159C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6479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4020" w:type="dxa"/>
            <w:vAlign w:val="center"/>
          </w:tcPr>
          <w:p w14:paraId="6D9C9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安全科学与工程学院、</w:t>
            </w:r>
          </w:p>
          <w:p w14:paraId="7FC52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应急管理科学与工程学院</w:t>
            </w:r>
          </w:p>
        </w:tc>
        <w:tc>
          <w:tcPr>
            <w:tcW w:w="2906" w:type="dxa"/>
            <w:vAlign w:val="center"/>
          </w:tcPr>
          <w:p w14:paraId="4CBA7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499</w:t>
            </w:r>
          </w:p>
        </w:tc>
        <w:tc>
          <w:tcPr>
            <w:tcW w:w="1333" w:type="dxa"/>
            <w:vAlign w:val="center"/>
          </w:tcPr>
          <w:p w14:paraId="312A3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</w:tr>
      <w:tr w14:paraId="1090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020" w:type="dxa"/>
            <w:vAlign w:val="center"/>
          </w:tcPr>
          <w:p w14:paraId="2CAE3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城市建设学院</w:t>
            </w:r>
          </w:p>
        </w:tc>
        <w:tc>
          <w:tcPr>
            <w:tcW w:w="2906" w:type="dxa"/>
            <w:vAlign w:val="center"/>
          </w:tcPr>
          <w:p w14:paraId="03850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541</w:t>
            </w:r>
          </w:p>
        </w:tc>
        <w:tc>
          <w:tcPr>
            <w:tcW w:w="1333" w:type="dxa"/>
            <w:vAlign w:val="center"/>
          </w:tcPr>
          <w:p w14:paraId="74866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</w:tr>
      <w:tr w14:paraId="7823E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020" w:type="dxa"/>
            <w:vAlign w:val="center"/>
          </w:tcPr>
          <w:p w14:paraId="78E2E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王诤微电子学院、</w:t>
            </w:r>
          </w:p>
          <w:p w14:paraId="4B330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集成电路产业学院</w:t>
            </w:r>
          </w:p>
        </w:tc>
        <w:tc>
          <w:tcPr>
            <w:tcW w:w="2906" w:type="dxa"/>
            <w:vAlign w:val="center"/>
          </w:tcPr>
          <w:p w14:paraId="71509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1064</w:t>
            </w:r>
          </w:p>
        </w:tc>
        <w:tc>
          <w:tcPr>
            <w:tcW w:w="1333" w:type="dxa"/>
            <w:vAlign w:val="center"/>
          </w:tcPr>
          <w:p w14:paraId="52A78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</w:tr>
      <w:tr w14:paraId="47576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4020" w:type="dxa"/>
            <w:vAlign w:val="center"/>
          </w:tcPr>
          <w:p w14:paraId="1496D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计算机与人工智能学院、</w:t>
            </w:r>
          </w:p>
          <w:p w14:paraId="08D2D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阿里云大数据学院、软件学院</w:t>
            </w:r>
          </w:p>
        </w:tc>
        <w:tc>
          <w:tcPr>
            <w:tcW w:w="2906" w:type="dxa"/>
            <w:vAlign w:val="center"/>
          </w:tcPr>
          <w:p w14:paraId="0083C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1067</w:t>
            </w:r>
          </w:p>
        </w:tc>
        <w:tc>
          <w:tcPr>
            <w:tcW w:w="1333" w:type="dxa"/>
            <w:vAlign w:val="center"/>
          </w:tcPr>
          <w:p w14:paraId="3C258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</w:tr>
      <w:tr w14:paraId="7CBF2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020" w:type="dxa"/>
            <w:vAlign w:val="center"/>
          </w:tcPr>
          <w:p w14:paraId="6FBB8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商学院 刘国钧管理学院</w:t>
            </w:r>
          </w:p>
        </w:tc>
        <w:tc>
          <w:tcPr>
            <w:tcW w:w="2906" w:type="dxa"/>
            <w:vAlign w:val="center"/>
          </w:tcPr>
          <w:p w14:paraId="4CA98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722</w:t>
            </w:r>
          </w:p>
        </w:tc>
        <w:tc>
          <w:tcPr>
            <w:tcW w:w="1333" w:type="dxa"/>
            <w:vAlign w:val="center"/>
          </w:tcPr>
          <w:p w14:paraId="04516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</w:tr>
      <w:tr w14:paraId="51FD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020" w:type="dxa"/>
            <w:vAlign w:val="center"/>
          </w:tcPr>
          <w:p w14:paraId="42B6E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吴敬琏经济学院</w:t>
            </w:r>
          </w:p>
        </w:tc>
        <w:tc>
          <w:tcPr>
            <w:tcW w:w="2906" w:type="dxa"/>
            <w:vAlign w:val="center"/>
          </w:tcPr>
          <w:p w14:paraId="5D39B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500</w:t>
            </w:r>
          </w:p>
        </w:tc>
        <w:tc>
          <w:tcPr>
            <w:tcW w:w="1333" w:type="dxa"/>
            <w:vAlign w:val="center"/>
          </w:tcPr>
          <w:p w14:paraId="1BB57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</w:tr>
      <w:tr w14:paraId="11E3B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020" w:type="dxa"/>
            <w:vAlign w:val="center"/>
          </w:tcPr>
          <w:p w14:paraId="46543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史良法学院</w:t>
            </w:r>
          </w:p>
        </w:tc>
        <w:tc>
          <w:tcPr>
            <w:tcW w:w="2906" w:type="dxa"/>
            <w:vAlign w:val="center"/>
          </w:tcPr>
          <w:p w14:paraId="1DBEF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404</w:t>
            </w:r>
          </w:p>
        </w:tc>
        <w:tc>
          <w:tcPr>
            <w:tcW w:w="1333" w:type="dxa"/>
            <w:vAlign w:val="center"/>
          </w:tcPr>
          <w:p w14:paraId="05EE5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6E67D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020" w:type="dxa"/>
            <w:vAlign w:val="center"/>
          </w:tcPr>
          <w:p w14:paraId="39B4B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瞿秋白政府管理学院</w:t>
            </w:r>
          </w:p>
        </w:tc>
        <w:tc>
          <w:tcPr>
            <w:tcW w:w="2906" w:type="dxa"/>
            <w:vAlign w:val="center"/>
          </w:tcPr>
          <w:p w14:paraId="0E449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411</w:t>
            </w:r>
          </w:p>
        </w:tc>
        <w:tc>
          <w:tcPr>
            <w:tcW w:w="1333" w:type="dxa"/>
            <w:vAlign w:val="center"/>
          </w:tcPr>
          <w:p w14:paraId="6D367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3FC3D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020" w:type="dxa"/>
            <w:vAlign w:val="center"/>
          </w:tcPr>
          <w:p w14:paraId="33F23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美术与设计学院</w:t>
            </w:r>
          </w:p>
        </w:tc>
        <w:tc>
          <w:tcPr>
            <w:tcW w:w="2906" w:type="dxa"/>
            <w:vAlign w:val="center"/>
          </w:tcPr>
          <w:p w14:paraId="39668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713</w:t>
            </w:r>
          </w:p>
        </w:tc>
        <w:tc>
          <w:tcPr>
            <w:tcW w:w="1333" w:type="dxa"/>
            <w:vAlign w:val="center"/>
          </w:tcPr>
          <w:p w14:paraId="27806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</w:tr>
      <w:tr w14:paraId="5CF11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020" w:type="dxa"/>
            <w:vAlign w:val="center"/>
          </w:tcPr>
          <w:p w14:paraId="72DC2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赵元任音乐与戏剧学院</w:t>
            </w:r>
          </w:p>
        </w:tc>
        <w:tc>
          <w:tcPr>
            <w:tcW w:w="2906" w:type="dxa"/>
            <w:vAlign w:val="center"/>
          </w:tcPr>
          <w:p w14:paraId="02191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261</w:t>
            </w:r>
          </w:p>
        </w:tc>
        <w:tc>
          <w:tcPr>
            <w:tcW w:w="1333" w:type="dxa"/>
            <w:vAlign w:val="center"/>
          </w:tcPr>
          <w:p w14:paraId="5AF93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2BB3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020" w:type="dxa"/>
            <w:vAlign w:val="center"/>
          </w:tcPr>
          <w:p w14:paraId="12719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2906" w:type="dxa"/>
            <w:vAlign w:val="center"/>
          </w:tcPr>
          <w:p w14:paraId="66977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353</w:t>
            </w:r>
          </w:p>
        </w:tc>
        <w:tc>
          <w:tcPr>
            <w:tcW w:w="1333" w:type="dxa"/>
            <w:vAlign w:val="center"/>
          </w:tcPr>
          <w:p w14:paraId="7EDD4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192C4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020" w:type="dxa"/>
            <w:vAlign w:val="center"/>
          </w:tcPr>
          <w:p w14:paraId="439F9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周有光文学院</w:t>
            </w:r>
          </w:p>
        </w:tc>
        <w:tc>
          <w:tcPr>
            <w:tcW w:w="2906" w:type="dxa"/>
            <w:vAlign w:val="center"/>
          </w:tcPr>
          <w:p w14:paraId="5020A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321</w:t>
            </w:r>
          </w:p>
        </w:tc>
        <w:tc>
          <w:tcPr>
            <w:tcW w:w="1333" w:type="dxa"/>
            <w:vAlign w:val="center"/>
          </w:tcPr>
          <w:p w14:paraId="409BD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413D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020" w:type="dxa"/>
            <w:vAlign w:val="center"/>
          </w:tcPr>
          <w:p w14:paraId="32001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体育学院、中体产业学院</w:t>
            </w:r>
          </w:p>
        </w:tc>
        <w:tc>
          <w:tcPr>
            <w:tcW w:w="2906" w:type="dxa"/>
            <w:vAlign w:val="center"/>
          </w:tcPr>
          <w:p w14:paraId="4B055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178</w:t>
            </w:r>
          </w:p>
        </w:tc>
        <w:tc>
          <w:tcPr>
            <w:tcW w:w="1333" w:type="dxa"/>
            <w:vAlign w:val="center"/>
          </w:tcPr>
          <w:p w14:paraId="3480D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6B702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020" w:type="dxa"/>
            <w:vAlign w:val="center"/>
          </w:tcPr>
          <w:p w14:paraId="50A73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机器人产业学院、中以科创学院</w:t>
            </w:r>
          </w:p>
        </w:tc>
        <w:tc>
          <w:tcPr>
            <w:tcW w:w="2906" w:type="dxa"/>
            <w:vAlign w:val="center"/>
          </w:tcPr>
          <w:p w14:paraId="3872B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90</w:t>
            </w:r>
          </w:p>
        </w:tc>
        <w:tc>
          <w:tcPr>
            <w:tcW w:w="1333" w:type="dxa"/>
            <w:vAlign w:val="center"/>
          </w:tcPr>
          <w:p w14:paraId="551D5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  <w:tr w14:paraId="6793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020" w:type="dxa"/>
            <w:vAlign w:val="center"/>
          </w:tcPr>
          <w:p w14:paraId="4815C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华罗庚学院</w:t>
            </w:r>
          </w:p>
        </w:tc>
        <w:tc>
          <w:tcPr>
            <w:tcW w:w="2906" w:type="dxa"/>
            <w:vAlign w:val="center"/>
          </w:tcPr>
          <w:p w14:paraId="4C6C4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112</w:t>
            </w:r>
          </w:p>
        </w:tc>
        <w:tc>
          <w:tcPr>
            <w:tcW w:w="1333" w:type="dxa"/>
            <w:vAlign w:val="center"/>
          </w:tcPr>
          <w:p w14:paraId="51DCB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</w:tr>
    </w:tbl>
    <w:p w14:paraId="7E9AD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22" w:firstLineChars="200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/>
          <w:b/>
          <w:bCs/>
          <w:vertAlign w:val="baseline"/>
          <w:lang w:val="en-US" w:eastAsia="zh-CN"/>
        </w:rPr>
        <w:t>*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注：不含二学位、留学生，3+2（*）、4+0等校外培养类型学生未计入在内。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NDE0ODA2OWFkZTBkNDFkY2I3NWZiODg3YWQ3NTAifQ=="/>
  </w:docVars>
  <w:rsids>
    <w:rsidRoot w:val="00172A27"/>
    <w:rsid w:val="08BE0F54"/>
    <w:rsid w:val="0A9C4630"/>
    <w:rsid w:val="0C540FAF"/>
    <w:rsid w:val="0E927B6D"/>
    <w:rsid w:val="0F6A11A9"/>
    <w:rsid w:val="1F66307C"/>
    <w:rsid w:val="208A696D"/>
    <w:rsid w:val="215D5800"/>
    <w:rsid w:val="22183599"/>
    <w:rsid w:val="27B85784"/>
    <w:rsid w:val="2F297A9D"/>
    <w:rsid w:val="38A4412D"/>
    <w:rsid w:val="3B166B52"/>
    <w:rsid w:val="3C81109D"/>
    <w:rsid w:val="3EF70B5C"/>
    <w:rsid w:val="41465046"/>
    <w:rsid w:val="45490CD6"/>
    <w:rsid w:val="48F40A30"/>
    <w:rsid w:val="56D11B0B"/>
    <w:rsid w:val="593D6359"/>
    <w:rsid w:val="5EB36A3D"/>
    <w:rsid w:val="60137DF0"/>
    <w:rsid w:val="64EC0EFA"/>
    <w:rsid w:val="665C4513"/>
    <w:rsid w:val="6CD00129"/>
    <w:rsid w:val="6D56015E"/>
    <w:rsid w:val="6FF13869"/>
    <w:rsid w:val="7CE2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405</Characters>
  <Lines>0</Lines>
  <Paragraphs>0</Paragraphs>
  <TotalTime>1</TotalTime>
  <ScaleCrop>false</ScaleCrop>
  <LinksUpToDate>false</LinksUpToDate>
  <CharactersWithSpaces>406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2023-11-29T02:11:00Z</dcterms:created>
  <dc:creator>周雨婷</dc:creator>
  <cp:lastModifiedBy>李永旭1393065941</cp:lastModifiedBy>
  <dcterms:modified xsi:type="dcterms:W3CDTF">2025-12-29T02:26:46Z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A12EB4C36CD94186BA742CEFB107DDA4_13</vt:lpwstr>
  </property>
  <property fmtid="{D5CDD505-2E9C-101B-9397-08002B2CF9AE}" pid="4" name="KSOTemplateDocerSaveRecord">
    <vt:lpwstr>eyJoZGlkIjoiMjE0YjgxNTFjNTE2ZGY5MzZlMGNjY2E1MjEzY2ZmNDgiLCJ1c2VySWQiOiIxMTY2MDUyMSJ9</vt:lpwstr>
  </property>
</Properties>
</file>